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5520" w:leader="none"/>
        </w:tabs>
        <w:ind w:left="749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  <w:u w:val="single"/>
        </w:rPr>
        <w:t>DICHIARAZIONE SOSTITUTIVA</w:t>
      </w:r>
    </w:p>
    <w:p>
      <w:pPr>
        <w:pStyle w:val="Normal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(artt. 46 e 47 del D.P.R. 445/200)</w:t>
      </w:r>
    </w:p>
    <w:p>
      <w:pPr>
        <w:pStyle w:val="Normal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 w:asciiTheme="minorHAnsi" w:hAnsiTheme="minorHAnsi"/>
          <w:b w:val="false"/>
          <w:bCs/>
          <w:sz w:val="22"/>
          <w:szCs w:val="22"/>
        </w:rPr>
        <w:t>(</w:t>
      </w:r>
      <w:r>
        <w:rPr>
          <w:rFonts w:cs="Times New Roman" w:ascii="Calibri" w:hAnsi="Calibri" w:asciiTheme="minorHAnsi" w:hAnsiTheme="minorHAnsi"/>
          <w:b w:val="false"/>
          <w:bCs/>
          <w:i/>
          <w:sz w:val="22"/>
          <w:szCs w:val="22"/>
        </w:rPr>
        <w:t>da compilare esclusivamente in modalità elettronica</w:t>
      </w:r>
      <w:r>
        <w:rPr>
          <w:rFonts w:cs="Times New Roman" w:ascii="Calibri" w:hAnsi="Calibri" w:asciiTheme="minorHAnsi" w:hAnsiTheme="minorHAnsi"/>
          <w:b w:val="false"/>
          <w:bCs/>
          <w:sz w:val="22"/>
          <w:szCs w:val="22"/>
        </w:rPr>
        <w:t xml:space="preserve"> – </w:t>
      </w:r>
      <w:r>
        <w:rPr>
          <w:rFonts w:cs="Times New Roman" w:ascii="Calibri" w:hAnsi="Calibri" w:asciiTheme="minorHAnsi" w:hAnsiTheme="minorHAnsi"/>
          <w:b w:val="false"/>
          <w:bCs/>
          <w:i/>
          <w:iCs/>
          <w:sz w:val="22"/>
          <w:szCs w:val="22"/>
        </w:rPr>
        <w:t>se in forma associata costituita o costituenda deve essere compilata e sottoscritta da parte di tutti gli Enti componenti</w:t>
      </w:r>
      <w:r>
        <w:rPr>
          <w:rFonts w:cs="Times New Roman" w:ascii="Calibri" w:hAnsi="Calibri" w:asciiTheme="minorHAnsi" w:hAnsiTheme="minorHAnsi"/>
          <w:b w:val="false"/>
          <w:bCs/>
          <w:sz w:val="22"/>
          <w:szCs w:val="22"/>
        </w:rPr>
        <w:t>)</w:t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mc:AlternateContent>
          <mc:Choice Requires="wps">
            <w:drawing>
              <wp:anchor behindDoc="0" distT="5080" distB="5080" distL="5080" distR="5080" simplePos="0" locked="0" layoutInCell="1" allowOverlap="1" relativeHeight="16" wp14:anchorId="3D8AC77F">
                <wp:simplePos x="0" y="0"/>
                <wp:positionH relativeFrom="column">
                  <wp:posOffset>1177290</wp:posOffset>
                </wp:positionH>
                <wp:positionV relativeFrom="paragraph">
                  <wp:posOffset>236220</wp:posOffset>
                </wp:positionV>
                <wp:extent cx="2332990" cy="198120"/>
                <wp:effectExtent l="5080" t="5080" r="5080" b="5080"/>
                <wp:wrapNone/>
                <wp:docPr id="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92.7pt;margin-top:18.6pt;width:183.6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17" wp14:anchorId="3D8AC77F">
                <wp:simplePos x="0" y="0"/>
                <wp:positionH relativeFrom="column">
                  <wp:posOffset>4202430</wp:posOffset>
                </wp:positionH>
                <wp:positionV relativeFrom="paragraph">
                  <wp:posOffset>236220</wp:posOffset>
                </wp:positionV>
                <wp:extent cx="1903730" cy="198120"/>
                <wp:effectExtent l="5080" t="5080" r="5080" b="5080"/>
                <wp:wrapNone/>
                <wp:docPr id="2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6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white" stroked="t" o:allowincell="f" style="position:absolute;margin-left:330.9pt;margin-top:18.6pt;width:149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18" wp14:anchorId="3D8AC77F">
                <wp:simplePos x="0" y="0"/>
                <wp:positionH relativeFrom="column">
                  <wp:posOffset>389890</wp:posOffset>
                </wp:positionH>
                <wp:positionV relativeFrom="paragraph">
                  <wp:posOffset>241935</wp:posOffset>
                </wp:positionV>
                <wp:extent cx="398145" cy="198120"/>
                <wp:effectExtent l="5715" t="5080" r="4445" b="5080"/>
                <wp:wrapNone/>
                <wp:docPr id="3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30.7pt;margin-top:19.05pt;width:31.3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19" wp14:anchorId="3D8AC77F">
                <wp:simplePos x="0" y="0"/>
                <wp:positionH relativeFrom="column">
                  <wp:posOffset>1065530</wp:posOffset>
                </wp:positionH>
                <wp:positionV relativeFrom="paragraph">
                  <wp:posOffset>241935</wp:posOffset>
                </wp:positionV>
                <wp:extent cx="1478280" cy="198120"/>
                <wp:effectExtent l="5080" t="5080" r="5080" b="5080"/>
                <wp:wrapNone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white" stroked="t" o:allowincell="f" style="position:absolute;margin-left:83.9pt;margin-top:19.05pt;width:116.3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0" wp14:anchorId="3D8AC77F">
                <wp:simplePos x="0" y="0"/>
                <wp:positionH relativeFrom="column">
                  <wp:posOffset>3624580</wp:posOffset>
                </wp:positionH>
                <wp:positionV relativeFrom="paragraph">
                  <wp:posOffset>241935</wp:posOffset>
                </wp:positionV>
                <wp:extent cx="2481580" cy="198120"/>
                <wp:effectExtent l="5080" t="5080" r="5080" b="5080"/>
                <wp:wrapNone/>
                <wp:docPr id="5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4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fillcolor="white" stroked="t" o:allowincell="f" style="position:absolute;margin-left:285.4pt;margin-top:19.05pt;width:195.3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Il/la sottoscritto/a </w:t>
        <w:tab/>
        <w:tab/>
        <w:tab/>
        <w:tab/>
        <w:tab/>
        <w:tab/>
        <w:t xml:space="preserve">nato/a a </w:t>
        <w:tab/>
        <w:tab/>
        <w:tab/>
        <w:tab/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1" wp14:anchorId="3D8AC77F">
                <wp:simplePos x="0" y="0"/>
                <wp:positionH relativeFrom="column">
                  <wp:posOffset>763270</wp:posOffset>
                </wp:positionH>
                <wp:positionV relativeFrom="paragraph">
                  <wp:posOffset>250825</wp:posOffset>
                </wp:positionV>
                <wp:extent cx="2338070" cy="198120"/>
                <wp:effectExtent l="5080" t="5080" r="5080" b="5080"/>
                <wp:wrapNone/>
                <wp:docPr id="6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20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white" stroked="t" o:allowincell="f" style="position:absolute;margin-left:60.1pt;margin-top:19.75pt;width:184.0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prov.  </w:t>
        <w:tab/>
        <w:tab/>
        <w:t xml:space="preserve">il </w:t>
        <w:tab/>
        <w:tab/>
        <w:tab/>
        <w:tab/>
        <w:t xml:space="preserve">Codice Fiscale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2" wp14:anchorId="3D8AC77F">
                <wp:simplePos x="0" y="0"/>
                <wp:positionH relativeFrom="column">
                  <wp:posOffset>3592830</wp:posOffset>
                </wp:positionH>
                <wp:positionV relativeFrom="paragraph">
                  <wp:posOffset>-635</wp:posOffset>
                </wp:positionV>
                <wp:extent cx="628650" cy="198120"/>
                <wp:effectExtent l="5080" t="5080" r="5080" b="5080"/>
                <wp:wrapNone/>
                <wp:docPr id="7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t" o:allowincell="f" style="position:absolute;margin-left:282.9pt;margin-top:-0.05pt;width:49.4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3" wp14:anchorId="3D8AC77F">
                <wp:simplePos x="0" y="0"/>
                <wp:positionH relativeFrom="column">
                  <wp:posOffset>833755</wp:posOffset>
                </wp:positionH>
                <wp:positionV relativeFrom="paragraph">
                  <wp:posOffset>257175</wp:posOffset>
                </wp:positionV>
                <wp:extent cx="3100070" cy="198120"/>
                <wp:effectExtent l="5080" t="5080" r="5080" b="5080"/>
                <wp:wrapNone/>
                <wp:docPr id="8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9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white" stroked="t" o:allowincell="f" style="position:absolute;margin-left:65.65pt;margin-top:20.25pt;width:244.0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24" wp14:anchorId="3D8AC77F">
                <wp:simplePos x="0" y="0"/>
                <wp:positionH relativeFrom="column">
                  <wp:posOffset>4227195</wp:posOffset>
                </wp:positionH>
                <wp:positionV relativeFrom="paragraph">
                  <wp:posOffset>257175</wp:posOffset>
                </wp:positionV>
                <wp:extent cx="398145" cy="198120"/>
                <wp:effectExtent l="5715" t="5080" r="4445" b="5080"/>
                <wp:wrapNone/>
                <wp:docPr id="9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fillcolor="white" stroked="t" o:allowincell="f" style="position:absolute;margin-left:332.85pt;margin-top:20.25pt;width:31.3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residente a </w:t>
        <w:tab/>
        <w:tab/>
        <w:tab/>
        <w:tab/>
        <w:tab/>
        <w:tab/>
        <w:t xml:space="preserve">CAP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in Via/Piazza </w:t>
        <w:tab/>
        <w:tab/>
        <w:tab/>
        <w:tab/>
        <w:tab/>
        <w:tab/>
        <w:tab/>
        <w:tab/>
        <w:t xml:space="preserve">n. </w:t>
      </w:r>
    </w:p>
    <w:p>
      <w:pPr>
        <w:pStyle w:val="Normal"/>
        <w:spacing w:lineRule="auto" w:line="240" w:before="0"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in qualità di legale rappresentante dell’ETS</w:t>
      </w:r>
    </w:p>
    <w:p>
      <w:pPr>
        <w:pStyle w:val="Normal"/>
        <w:spacing w:lineRule="auto" w:line="240" w:before="0"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7" wp14:anchorId="7195F739">
                <wp:simplePos x="0" y="0"/>
                <wp:positionH relativeFrom="column">
                  <wp:posOffset>1106170</wp:posOffset>
                </wp:positionH>
                <wp:positionV relativeFrom="paragraph">
                  <wp:posOffset>24130</wp:posOffset>
                </wp:positionV>
                <wp:extent cx="4973955" cy="198120"/>
                <wp:effectExtent l="5715" t="5080" r="4445" b="5080"/>
                <wp:wrapNone/>
                <wp:docPr id="10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1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" path="m0,0l-2147483645,0l-2147483645,-2147483646l0,-2147483646xe" fillcolor="white" stroked="t" o:allowincell="f" style="position:absolute;margin-left:87.1pt;margin-top:1.9pt;width:391.6pt;height:15.55pt;mso-wrap-style:none;v-text-anchor:middle" wp14:anchorId="7195F739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8" wp14:anchorId="213A49CF">
                <wp:simplePos x="0" y="0"/>
                <wp:positionH relativeFrom="column">
                  <wp:posOffset>1538605</wp:posOffset>
                </wp:positionH>
                <wp:positionV relativeFrom="paragraph">
                  <wp:posOffset>240030</wp:posOffset>
                </wp:positionV>
                <wp:extent cx="4567555" cy="198120"/>
                <wp:effectExtent l="5715" t="5080" r="4445" b="5080"/>
                <wp:wrapNone/>
                <wp:docPr id="11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6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fillcolor="white" stroked="t" o:allowincell="f" style="position:absolute;margin-left:121.15pt;margin-top:18.9pt;width:359.6pt;height:15.55pt;mso-wrap-style:none;v-text-anchor:middle" wp14:anchorId="213A49C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Denominazione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12" wp14:anchorId="542E46AA">
                <wp:simplePos x="0" y="0"/>
                <wp:positionH relativeFrom="column">
                  <wp:posOffset>2052955</wp:posOffset>
                </wp:positionH>
                <wp:positionV relativeFrom="paragraph">
                  <wp:posOffset>268605</wp:posOffset>
                </wp:positionV>
                <wp:extent cx="4053205" cy="198120"/>
                <wp:effectExtent l="5715" t="5080" r="4445" b="5080"/>
                <wp:wrapNone/>
                <wp:docPr id="12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24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9" path="m0,0l-2147483645,0l-2147483645,-2147483646l0,-2147483646xe" fillcolor="white" stroked="t" o:allowincell="f" style="position:absolute;margin-left:161.65pt;margin-top:21.15pt;width:319.1pt;height:15.55pt;mso-wrap-style:none;v-text-anchor:middle" wp14:anchorId="542E46AA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Cod. Fiscale/Partita IVA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9" wp14:anchorId="0E59D801">
                <wp:simplePos x="0" y="0"/>
                <wp:positionH relativeFrom="column">
                  <wp:posOffset>521970</wp:posOffset>
                </wp:positionH>
                <wp:positionV relativeFrom="paragraph">
                  <wp:posOffset>260985</wp:posOffset>
                </wp:positionV>
                <wp:extent cx="5040630" cy="198120"/>
                <wp:effectExtent l="5080" t="5080" r="5080" b="5080"/>
                <wp:wrapNone/>
                <wp:docPr id="13" name="Rectangl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6" path="m0,0l-2147483645,0l-2147483645,-2147483646l0,-2147483646xe" fillcolor="white" stroked="t" o:allowincell="f" style="position:absolute;margin-left:41.1pt;margin-top:20.55pt;width:396.85pt;height:15.55pt;mso-wrap-style:none;v-text-anchor:middle" wp14:anchorId="0E59D80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Sede legale (indirizzo, CAP, città)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0" wp14:anchorId="27C05596">
                <wp:simplePos x="0" y="0"/>
                <wp:positionH relativeFrom="column">
                  <wp:posOffset>537845</wp:posOffset>
                </wp:positionH>
                <wp:positionV relativeFrom="paragraph">
                  <wp:posOffset>254000</wp:posOffset>
                </wp:positionV>
                <wp:extent cx="5040630" cy="198120"/>
                <wp:effectExtent l="5080" t="5080" r="5080" b="5080"/>
                <wp:wrapNone/>
                <wp:docPr id="14" name="Rectangl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7" path="m0,0l-2147483645,0l-2147483645,-2147483646l0,-2147483646xe" fillcolor="white" stroked="t" o:allowincell="f" style="position:absolute;margin-left:42.35pt;margin-top:20pt;width:396.85pt;height:15.55pt;mso-wrap-style:none;v-text-anchor:middle" wp14:anchorId="27C05596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E-mail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PEC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11" wp14:anchorId="18A03050">
                <wp:simplePos x="0" y="0"/>
                <wp:positionH relativeFrom="column">
                  <wp:posOffset>1159510</wp:posOffset>
                </wp:positionH>
                <wp:positionV relativeFrom="paragraph">
                  <wp:posOffset>-26035</wp:posOffset>
                </wp:positionV>
                <wp:extent cx="4722495" cy="198120"/>
                <wp:effectExtent l="5715" t="5080" r="4445" b="5080"/>
                <wp:wrapNone/>
                <wp:docPr id="15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24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" path="m0,0l-2147483645,0l-2147483645,-2147483646l0,-2147483646xe" fillcolor="white" stroked="t" o:allowincell="f" style="position:absolute;margin-left:91.3pt;margin-top:-2.05pt;width:371.8pt;height:15.55pt;mso-wrap-style:none;v-text-anchor:middle" wp14:anchorId="18A03050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>Recapiti telefonici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Heading1"/>
        <w:spacing w:before="0" w:after="0"/>
        <w:ind w:left="2826" w:right="28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DICHIARA</w:t>
      </w:r>
    </w:p>
    <w:p>
      <w:pPr>
        <w:pStyle w:val="Normal"/>
        <w:spacing w:lineRule="auto" w:line="24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ai sensi e per gli effetti di cui agli artt. 46 e 47 del D.P.R. 445/2000, consapevole ai sensi e per gli effetti dell’art. 76 del D.P.R.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rilasciata.</w:t>
      </w:r>
    </w:p>
    <w:p>
      <w:pPr>
        <w:pStyle w:val="Normal"/>
        <w:spacing w:lineRule="auto" w:line="24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spacing w:before="0" w:after="0"/>
        <w:ind w:hanging="283" w:left="340" w:right="0"/>
        <w:jc w:val="left"/>
        <w:rPr/>
      </w:pPr>
      <w:r>
        <w:rPr>
          <w:rFonts w:cs="Calibri" w:ascii="Calibri" w:hAnsi="Calibri" w:asciiTheme="minorHAnsi" w:cstheme="minorHAnsi" w:hAnsiTheme="minorHAnsi"/>
          <w:i w:val="false"/>
          <w:iCs w:val="false"/>
          <w:w w:val="11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113"/>
          <w:sz w:val="22"/>
          <w:szCs w:val="22"/>
        </w:rPr>
        <w:t xml:space="preserve">di essere iscritto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13"/>
          <w:sz w:val="22"/>
          <w:szCs w:val="22"/>
        </w:rPr>
        <w:t>a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72"/>
          <w:sz w:val="22"/>
          <w:szCs w:val="22"/>
        </w:rPr>
        <w:t>l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01"/>
          <w:sz w:val="22"/>
          <w:szCs w:val="22"/>
        </w:rPr>
        <w:t>l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101"/>
          <w:sz w:val="22"/>
          <w:szCs w:val="22"/>
        </w:rPr>
        <w:t>’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98"/>
          <w:sz w:val="22"/>
          <w:szCs w:val="22"/>
        </w:rPr>
        <w:t>A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98"/>
          <w:sz w:val="22"/>
          <w:szCs w:val="22"/>
        </w:rPr>
        <w:t>l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09"/>
          <w:sz w:val="22"/>
          <w:szCs w:val="22"/>
        </w:rPr>
        <w:t>b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107"/>
          <w:sz w:val="22"/>
          <w:szCs w:val="22"/>
        </w:rPr>
        <w:t xml:space="preserve">o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13"/>
          <w:sz w:val="22"/>
          <w:szCs w:val="22"/>
        </w:rPr>
        <w:t>a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2"/>
          <w:sz w:val="22"/>
          <w:szCs w:val="22"/>
        </w:rPr>
        <w:t xml:space="preserve">l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87"/>
          <w:sz w:val="22"/>
          <w:szCs w:val="22"/>
        </w:rPr>
        <w:t>R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>.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9"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>.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98"/>
          <w:sz w:val="22"/>
          <w:szCs w:val="22"/>
        </w:rPr>
        <w:t>N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76"/>
          <w:sz w:val="22"/>
          <w:szCs w:val="22"/>
        </w:rPr>
        <w:t>.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69"/>
          <w:sz w:val="22"/>
          <w:szCs w:val="22"/>
        </w:rPr>
        <w:t>T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76"/>
          <w:sz w:val="22"/>
          <w:szCs w:val="22"/>
        </w:rPr>
        <w:t>.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2"/>
          <w:sz w:val="22"/>
          <w:szCs w:val="22"/>
        </w:rPr>
        <w:t>S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 xml:space="preserve">.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81"/>
          <w:sz w:val="22"/>
          <w:szCs w:val="22"/>
        </w:rPr>
        <w:t>(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13"/>
          <w:sz w:val="22"/>
          <w:szCs w:val="22"/>
        </w:rPr>
        <w:t>a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70"/>
          <w:sz w:val="22"/>
          <w:szCs w:val="22"/>
        </w:rPr>
        <w:t>r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85"/>
          <w:sz w:val="22"/>
          <w:szCs w:val="22"/>
        </w:rPr>
        <w:t>t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 xml:space="preserve">.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7"/>
          <w:sz w:val="22"/>
          <w:szCs w:val="22"/>
        </w:rPr>
        <w:t>4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87"/>
          <w:sz w:val="22"/>
          <w:szCs w:val="22"/>
        </w:rPr>
        <w:t xml:space="preserve">5 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109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4"/>
          <w:sz w:val="22"/>
          <w:szCs w:val="22"/>
        </w:rPr>
        <w:t>s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109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08"/>
          <w:sz w:val="22"/>
          <w:szCs w:val="22"/>
        </w:rPr>
        <w:t>g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 xml:space="preserve">.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97"/>
          <w:sz w:val="22"/>
          <w:szCs w:val="22"/>
        </w:rPr>
        <w:t>D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>.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2"/>
          <w:sz w:val="22"/>
          <w:szCs w:val="22"/>
        </w:rPr>
        <w:t>L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08"/>
          <w:sz w:val="22"/>
          <w:szCs w:val="22"/>
        </w:rPr>
        <w:t>g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74"/>
          <w:sz w:val="22"/>
          <w:szCs w:val="22"/>
        </w:rPr>
        <w:t>s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 xml:space="preserve">.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7"/>
          <w:sz w:val="22"/>
          <w:szCs w:val="22"/>
        </w:rPr>
        <w:t>1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87"/>
          <w:sz w:val="22"/>
          <w:szCs w:val="22"/>
        </w:rPr>
        <w:t>1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7"/>
          <w:sz w:val="22"/>
          <w:szCs w:val="22"/>
        </w:rPr>
        <w:t>7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96"/>
          <w:sz w:val="22"/>
          <w:szCs w:val="22"/>
        </w:rPr>
        <w:t>/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87"/>
          <w:sz w:val="22"/>
          <w:szCs w:val="22"/>
        </w:rPr>
        <w:t>20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7"/>
          <w:sz w:val="22"/>
          <w:szCs w:val="22"/>
        </w:rPr>
        <w:t>1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87"/>
          <w:sz w:val="22"/>
          <w:szCs w:val="22"/>
        </w:rPr>
        <w:t>7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81"/>
          <w:sz w:val="22"/>
          <w:szCs w:val="22"/>
        </w:rPr>
        <w:t>)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: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      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nr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  <w:u w:val="single"/>
        </w:rPr>
        <w:tab/>
        <w:t>__________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in data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  <w:u w:val="single"/>
        </w:rPr>
        <w:tab/>
        <w:t>___________</w:t>
      </w:r>
    </w:p>
    <w:p>
      <w:pPr>
        <w:pStyle w:val="BodyText"/>
        <w:rPr>
          <w:rFonts w:ascii="Calibri" w:hAnsi="Calibri" w:cs="Calibri" w:cstheme="minorHAnsi"/>
          <w:sz w:val="22"/>
          <w:szCs w:val="22"/>
          <w:u w:val="single"/>
        </w:rPr>
      </w:pPr>
      <w:r>
        <w:rPr>
          <w:rFonts w:cs="Calibri" w:cstheme="minorHAnsi" w:ascii="Calibri" w:hAnsi="Calibri"/>
          <w:sz w:val="22"/>
          <w:szCs w:val="22"/>
          <w:u w:val="single"/>
        </w:rPr>
      </w:r>
    </w:p>
    <w:p>
      <w:pPr>
        <w:pStyle w:val="BodyText"/>
        <w:widowControl w:val="false"/>
        <w:numPr>
          <w:ilvl w:val="0"/>
          <w:numId w:val="4"/>
        </w:numPr>
        <w:suppressAutoHyphens w:val="true"/>
        <w:bidi w:val="0"/>
        <w:spacing w:before="0" w:after="0"/>
        <w:ind w:hanging="283" w:left="340" w:right="0"/>
        <w:jc w:val="left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  <w:u w:val="none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none"/>
        </w:rPr>
        <w:t>di partecipare alla procedura in oggetto in qualità di:</w:t>
      </w:r>
    </w:p>
    <w:p>
      <w:pPr>
        <w:pStyle w:val="BodyText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Soggetto singolo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 w:left="1034"/>
        <w:contextualSpacing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5" wp14:anchorId="3D8AC77F">
                <wp:simplePos x="0" y="0"/>
                <wp:positionH relativeFrom="column">
                  <wp:posOffset>2346325</wp:posOffset>
                </wp:positionH>
                <wp:positionV relativeFrom="paragraph">
                  <wp:posOffset>74930</wp:posOffset>
                </wp:positionV>
                <wp:extent cx="3472180" cy="198120"/>
                <wp:effectExtent l="5080" t="5080" r="5080" b="5080"/>
                <wp:wrapNone/>
                <wp:docPr id="1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20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184.75pt;margin-top:5.9pt;width:273.3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b/>
          <w:bCs/>
          <w:sz w:val="22"/>
          <w:szCs w:val="22"/>
        </w:rPr>
        <w:t xml:space="preserve">Soggetto capofila in forma di </w:t>
      </w:r>
    </w:p>
    <w:p>
      <w:pPr>
        <w:pStyle w:val="ListParagrap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14" wp14:anchorId="3D8AC77F">
                <wp:simplePos x="0" y="0"/>
                <wp:positionH relativeFrom="column">
                  <wp:posOffset>2055495</wp:posOffset>
                </wp:positionH>
                <wp:positionV relativeFrom="paragraph">
                  <wp:posOffset>36830</wp:posOffset>
                </wp:positionV>
                <wp:extent cx="89535" cy="137160"/>
                <wp:effectExtent l="5715" t="5080" r="4445" b="5080"/>
                <wp:wrapNone/>
                <wp:docPr id="17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white" stroked="t" o:allowincell="f" style="position:absolute;margin-left:161.85pt;margin-top:2.9pt;width:7pt;height:10.7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Calibri" w:hAnsi="Calibri"/>
          <w:sz w:val="22"/>
          <w:szCs w:val="22"/>
        </w:rPr>
        <w:t>Costituenda</w:t>
        <w:tab/>
        <w:tab/>
        <w:tab/>
        <w:t>Costituita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46" w:leader="none"/>
        </w:tabs>
        <w:spacing w:lineRule="auto" w:line="259"/>
        <w:ind w:hanging="0" w:left="0" w:right="31"/>
        <w:jc w:val="both"/>
        <w:rPr>
          <w:rFonts w:cs="Calibri" w:cstheme="minorHAnsi"/>
          <w:w w:val="95"/>
        </w:rPr>
      </w:pPr>
      <w:r>
        <w:rPr>
          <w:rFonts w:cs="Calibri" w:cstheme="minorHAnsi"/>
          <w:w w:val="9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46" w:leader="none"/>
        </w:tabs>
        <w:spacing w:lineRule="auto" w:line="259"/>
        <w:ind w:hanging="0" w:left="0" w:right="31"/>
        <w:jc w:val="both"/>
        <w:rPr/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di essere in possesso di tutti i requisiti di ordine generale, morale e tecnico-economico dell'Avviso Pubblico (s</w:t>
      </w:r>
      <w:r>
        <w:rPr>
          <w:rFonts w:cs="Calibri" w:ascii="Calibri" w:hAnsi="Calibri" w:asciiTheme="minorHAnsi" w:cstheme="minorHAnsi" w:hAnsiTheme="minorHAnsi"/>
          <w:i/>
          <w:iCs/>
          <w:w w:val="95"/>
          <w:sz w:val="22"/>
          <w:szCs w:val="22"/>
        </w:rPr>
        <w:t xml:space="preserve">ul piano oggettivo, con riferimento alla struttura ed all’attività svolta e, sul piano soggettivo, con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46" w:leader="none"/>
        </w:tabs>
        <w:spacing w:lineRule="auto" w:line="259"/>
        <w:ind w:hanging="0" w:left="0" w:right="31"/>
        <w:jc w:val="both"/>
        <w:rPr>
          <w:rFonts w:ascii="Calibri" w:hAnsi="Calibri" w:cs="Calibri" w:asciiTheme="minorHAnsi" w:cstheme="minorHAnsi" w:hAnsiTheme="minorHAnsi"/>
          <w:i/>
          <w:i/>
          <w:iCs/>
          <w:w w:val="95"/>
          <w:sz w:val="22"/>
          <w:szCs w:val="22"/>
        </w:rPr>
      </w:pPr>
      <w:r>
        <w:rPr>
          <w:rFonts w:cs="Calibri" w:cstheme="minorHAnsi" w:ascii="Calibri" w:hAnsi="Calibri"/>
          <w:i/>
          <w:iCs/>
          <w:w w:val="95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46" w:leader="none"/>
        </w:tabs>
        <w:spacing w:lineRule="auto" w:line="259"/>
        <w:ind w:hanging="0" w:left="0" w:right="31"/>
        <w:jc w:val="both"/>
        <w:rPr>
          <w:rFonts w:ascii="Calibri" w:hAnsi="Calibri" w:cs="Calibri" w:asciiTheme="minorHAnsi" w:cstheme="minorHAnsi" w:hAnsiTheme="minorHAnsi"/>
          <w:i/>
          <w:i/>
          <w:iCs/>
          <w:w w:val="95"/>
          <w:sz w:val="22"/>
          <w:szCs w:val="22"/>
        </w:rPr>
      </w:pPr>
      <w:r>
        <w:rPr>
          <w:rFonts w:cs="Calibri" w:cstheme="minorHAnsi" w:ascii="Calibri" w:hAnsi="Calibri"/>
          <w:i/>
          <w:iCs/>
          <w:w w:val="95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46" w:leader="none"/>
        </w:tabs>
        <w:spacing w:lineRule="auto" w:line="259"/>
        <w:ind w:hanging="0" w:left="0" w:right="31"/>
        <w:jc w:val="both"/>
        <w:rPr>
          <w:rFonts w:ascii="Calibri" w:hAnsi="Calibri" w:cs="Calibri" w:asciiTheme="minorHAnsi" w:cstheme="minorHAnsi" w:hAnsiTheme="minorHAnsi"/>
          <w:i/>
          <w:i/>
          <w:iCs/>
          <w:w w:val="95"/>
          <w:sz w:val="22"/>
          <w:szCs w:val="22"/>
        </w:rPr>
      </w:pPr>
      <w:r>
        <w:rPr>
          <w:rFonts w:cs="Calibri" w:cstheme="minorHAnsi" w:ascii="Calibri" w:hAnsi="Calibri"/>
          <w:i/>
          <w:iCs/>
          <w:w w:val="95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46" w:leader="none"/>
        </w:tabs>
        <w:spacing w:lineRule="auto" w:line="259"/>
        <w:ind w:hanging="0" w:left="0" w:right="31"/>
        <w:jc w:val="both"/>
        <w:rPr/>
      </w:pPr>
      <w:r>
        <w:rPr>
          <w:rFonts w:cs="Calibri" w:ascii="Calibri" w:hAnsi="Calibri" w:asciiTheme="minorHAnsi" w:cstheme="minorHAnsi" w:hAnsiTheme="minorHAnsi"/>
          <w:i/>
          <w:iCs/>
          <w:w w:val="95"/>
          <w:sz w:val="22"/>
          <w:szCs w:val="22"/>
        </w:rPr>
        <w:t xml:space="preserve">riferimento all’esperienza maturata, all’organizzazione, alla formazione ed all’aggiornamento dei volontari - </w:t>
      </w:r>
      <w:r>
        <w:rPr>
          <w:rFonts w:cs="Calibri" w:ascii="Calibri" w:hAnsi="Calibri" w:asciiTheme="minorHAnsi" w:cstheme="minorHAnsi" w:hAnsiTheme="minorHAnsi"/>
          <w:bCs/>
          <w:w w:val="95"/>
          <w:sz w:val="22"/>
          <w:szCs w:val="22"/>
        </w:rPr>
        <w:t>Il Consiglio di Stato, con il parere n. 2052/2018)</w:t>
      </w: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;</w:t>
      </w:r>
    </w:p>
    <w:p>
      <w:pPr>
        <w:pStyle w:val="Normal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46" w:leader="none"/>
        </w:tabs>
        <w:spacing w:lineRule="auto" w:line="276" w:before="100" w:after="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che l’Ente non si trova nelle condizioni previste quali cause di esclusione dalla </w:t>
      </w: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 xml:space="preserve">partecipazione alle procedure di gara di cui </w:t>
      </w:r>
      <w:r>
        <w:rPr>
          <w:rFonts w:cs="Calibri" w:ascii="Calibri" w:hAnsi="Calibri" w:asciiTheme="minorHAnsi" w:cstheme="minorHAnsi" w:hAnsiTheme="minorHAnsi"/>
          <w:w w:val="90"/>
          <w:sz w:val="22"/>
          <w:szCs w:val="22"/>
        </w:rPr>
        <w:t xml:space="preserve">agli artt. 94, 95, 96, 97 e 98 del D.Lgs. 36/2023, né in divieti di contrattare con la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Pubblica Amministrazione.</w:t>
      </w:r>
    </w:p>
    <w:p>
      <w:pPr>
        <w:pStyle w:val="ListParagraph"/>
        <w:tabs>
          <w:tab w:val="clear" w:pos="720"/>
          <w:tab w:val="left" w:pos="346" w:leader="none"/>
        </w:tabs>
        <w:spacing w:lineRule="auto" w:line="276" w:before="100" w:after="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00" w:leader="none"/>
        </w:tabs>
        <w:spacing w:lineRule="auto" w:line="240"/>
        <w:ind w:hanging="0" w:left="0" w:right="31"/>
        <w:jc w:val="both"/>
        <w:rPr/>
      </w:pPr>
      <w:r>
        <w:rPr>
          <w:rFonts w:eastAsia="Verdana" w:cs="Calibri" w:ascii="Calibri" w:hAnsi="Calibri" w:asciiTheme="minorHAnsi" w:cstheme="minorHAnsi" w:hAnsiTheme="minorHAnsi"/>
          <w:color w:val="auto"/>
          <w:kern w:val="0"/>
          <w:sz w:val="22"/>
          <w:szCs w:val="22"/>
          <w:lang w:val="it-IT" w:eastAsia="en-US" w:bidi="ar-SA"/>
        </w:rPr>
        <w:t>che nei confronti dell’Ente non è in corso la sanzione interdittiva del divieto di contrattare con la Pubblica Ammini</w:t>
      </w: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strazione di cui al Decreto Legislativo 8 giugno 2001 n. 231;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00" w:leader="none"/>
        </w:tabs>
        <w:spacing w:lineRule="auto" w:line="24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di essere in regola con le posizioni assicurative dei volontari e delle posizioni assicurative, contributive ed assistenziali dei dipendenti e dei collaboratori: infortuni e malattie connessi allo svolgimento delle attività stesse nonché responsabilità civile verso terzi e verso prestatori d’opera;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00" w:leader="none"/>
        </w:tabs>
        <w:spacing w:lineRule="auto" w:line="24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che non sussistono sanzioni definitivamente accertate che comportino l’esclusione da agevolazioni, finanziamenti, contributi o sussidi;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00" w:leader="none"/>
        </w:tabs>
        <w:spacing w:lineRule="auto" w:line="24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di essere informato/a ai sensi dell’art. 13 del Regolamento UE 2016/679 (GDPR Codice in materia di protezione dei dati personali);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00" w:leader="none"/>
        </w:tabs>
        <w:spacing w:lineRule="auto" w:line="24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di essere informato/a, ai sensi del Regolamento UE 2016/679 che i dati personali raccolti saranno trattati, anche con strumenti informatici, esclusivamente nell’ambito del procedimento amministrativo per il quale la presente dichiarazione viene resa e/o il presente documento viene compilato;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42" w:leader="none"/>
        </w:tabs>
        <w:spacing w:lineRule="auto" w:line="271" w:before="1" w:after="0"/>
        <w:ind w:hanging="0" w:left="0" w:right="31"/>
        <w:jc w:val="both"/>
        <w:rPr/>
      </w:pPr>
      <w:r>
        <w:rPr>
          <w:rFonts w:cs="Calibri" w:ascii="Calibri" w:hAnsi="Calibri" w:asciiTheme="minorHAnsi" w:cstheme="minorHAnsi" w:hAnsiTheme="minorHAnsi"/>
          <w:spacing w:val="-2"/>
          <w:w w:val="95"/>
        </w:rPr>
        <w:t xml:space="preserve">Di aver preso esatta e completa </w:t>
      </w:r>
      <w:r>
        <w:rPr>
          <w:rFonts w:cs="Calibri" w:ascii="Calibri" w:hAnsi="Calibri" w:asciiTheme="minorHAnsi" w:cstheme="minorHAnsi" w:hAnsiTheme="minorHAnsi"/>
          <w:spacing w:val="-1"/>
          <w:w w:val="95"/>
        </w:rPr>
        <w:t xml:space="preserve">cognizione della normativa complessiva posta a base </w:t>
      </w:r>
      <w:r>
        <w:rPr>
          <w:rFonts w:cs="Calibri" w:ascii="Calibri" w:hAnsi="Calibri" w:asciiTheme="minorHAnsi" w:cstheme="minorHAnsi" w:hAnsiTheme="minorHAnsi"/>
          <w:w w:val="95"/>
        </w:rPr>
        <w:t>della presente manifestazione di interesse e di accettare, senza riserva, eccezione, condizione, esclusione ed opposizione alcuna, tutte le modalità, le procedure e le disposizioni dell’Avviso pubblico di manifestazione di interesse.</w:t>
      </w:r>
    </w:p>
    <w:p>
      <w:pPr>
        <w:pStyle w:val="ListParagraph"/>
        <w:spacing w:lineRule="auto" w:line="24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cs="Times New Roman" w:ascii="Calibri" w:hAnsi="Calibri"/>
          <w:b/>
          <w:bCs/>
        </w:rPr>
        <w:t>DICHIARA</w:t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cs="Times New Roman" w:ascii="Calibri" w:hAnsi="Calibri"/>
        </w:rPr>
        <w:t>Inoltre,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Calibri" w:hAnsi="Calibri"/>
        </w:rPr>
      </w:pPr>
      <w:r>
        <w:rPr>
          <w:rFonts w:cs="Times New Roman" w:ascii="Calibri" w:hAnsi="Calibri"/>
        </w:rPr>
        <w:t>di manlevare sin d’ora l’Amministrazione procedente da eventuali responsabilità correlate alla partecipazione al Tavolo di co-progettazione;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Calibri" w:hAnsi="Calibri"/>
        </w:rPr>
      </w:pPr>
      <w:r>
        <w:rPr>
          <w:rFonts w:cs="Times New Roman" w:ascii="Calibri" w:hAnsi="Calibri"/>
        </w:rPr>
        <w:t>di impegnarsi a garantire la riservatezza in ordine alle informazioni, alla documentazione e a quant’altro venga a conoscenza nel corso del procedimento di co-progettazione.</w:t>
      </w:r>
    </w:p>
    <w:p>
      <w:pPr>
        <w:pStyle w:val="Normal"/>
        <w:spacing w:lineRule="auto" w:line="24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cs="Times New Roman" w:ascii="Calibri" w:hAnsi="Calibri"/>
        </w:rPr>
        <w:t>Luogo e data</w:t>
        <w:tab/>
        <w:tab/>
        <w:tab/>
        <w:tab/>
        <w:tab/>
        <w:tab/>
        <w:t xml:space="preserve">Firma del legale rappresentante </w:t>
      </w:r>
      <w:r>
        <w:rPr>
          <w:rStyle w:val="FootnoteReference"/>
          <w:rFonts w:cs="Times New Roman" w:ascii="Calibri" w:hAnsi="Calibri"/>
        </w:rPr>
        <w:footnoteReference w:id="2"/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0" distT="5080" distB="5080" distL="5715" distR="4445" simplePos="0" locked="0" layoutInCell="1" allowOverlap="1" relativeHeight="13" wp14:anchorId="7195F739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2174875" cy="198120"/>
                <wp:effectExtent l="5715" t="5080" r="4445" b="5080"/>
                <wp:wrapNone/>
                <wp:docPr id="18" name="Rectangl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7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5" path="m0,0l-2147483645,0l-2147483645,-2147483646l0,-2147483646xe" fillcolor="white" stroked="t" o:allowincell="f" style="position:absolute;margin-left:0.35pt;margin-top:0.9pt;width:171.2pt;height:15.55pt;mso-wrap-style:none;v-text-anchor:middle" wp14:anchorId="7195F739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Heading1"/>
        <w:spacing w:before="0" w:after="0"/>
        <w:ind w:left="2826" w:right="2839"/>
        <w:jc w:val="both"/>
        <w:rPr>
          <w:rFonts w:ascii="Calibri" w:hAnsi="Calibri" w:cs="Calibri" w:asciiTheme="minorHAnsi" w:cstheme="minorHAnsi" w:hAnsiTheme="minorHAnsi"/>
          <w:b w:val="false"/>
        </w:rPr>
      </w:pPr>
      <w:r>
        <w:rPr>
          <w:rFonts w:cs="Calibri" w:cstheme="minorHAnsi" w:ascii="Calibri" w:hAnsi="Calibri"/>
          <w:b w:val="false"/>
        </w:rPr>
      </w:r>
    </w:p>
    <w:p>
      <w:pPr>
        <w:pStyle w:val="Heading1"/>
        <w:spacing w:before="0" w:after="0"/>
        <w:ind w:left="2826" w:right="2839"/>
        <w:jc w:val="both"/>
        <w:rPr>
          <w:rFonts w:ascii="Calibri" w:hAnsi="Calibri" w:cs="Calibri" w:asciiTheme="minorHAnsi" w:cstheme="minorHAnsi" w:hAnsiTheme="minorHAnsi"/>
          <w:b w:val="false"/>
        </w:rPr>
      </w:pPr>
      <w:r>
        <w:rPr>
          <w:rFonts w:cs="Calibri" w:cstheme="minorHAnsi" w:ascii="Calibri" w:hAnsi="Calibri"/>
          <w:b w:val="false"/>
        </w:rPr>
      </w:r>
    </w:p>
    <w:p>
      <w:pPr>
        <w:pStyle w:val="Heading1"/>
        <w:spacing w:before="0" w:after="0"/>
        <w:ind w:left="2826" w:right="2839"/>
        <w:jc w:val="both"/>
        <w:rPr>
          <w:rFonts w:ascii="Calibri" w:hAnsi="Calibri" w:cs="Calibri" w:asciiTheme="minorHAnsi" w:cstheme="minorHAnsi" w:hAnsiTheme="minorHAnsi"/>
          <w:b w:val="false"/>
        </w:rPr>
      </w:pPr>
      <w:r>
        <w:rPr>
          <w:rFonts w:cs="Calibri" w:cstheme="minorHAnsi" w:ascii="Calibri" w:hAnsi="Calibri"/>
          <w:b w:val="false"/>
        </w:rPr>
      </w:r>
    </w:p>
    <w:p>
      <w:pPr>
        <w:pStyle w:val="Heading1"/>
        <w:spacing w:before="0" w:after="0"/>
        <w:ind w:left="2826" w:right="2839"/>
        <w:jc w:val="both"/>
        <w:rPr>
          <w:rFonts w:ascii="Calibri" w:hAnsi="Calibri" w:cs="Calibri" w:asciiTheme="minorHAnsi" w:cstheme="minorHAnsi" w:hAnsiTheme="minorHAnsi"/>
          <w:b w:val="false"/>
        </w:rPr>
      </w:pPr>
      <w:r>
        <w:rPr>
          <w:rFonts w:cs="Calibri" w:cstheme="minorHAnsi" w:ascii="Calibri" w:hAnsi="Calibri"/>
          <w:b w:val="false"/>
        </w:rPr>
      </w:r>
    </w:p>
    <w:p>
      <w:pPr>
        <w:pStyle w:val="Heading1"/>
        <w:spacing w:before="0" w:after="0"/>
        <w:ind w:left="2826" w:right="2839"/>
        <w:jc w:val="both"/>
        <w:rPr>
          <w:rFonts w:ascii="Calibri" w:hAnsi="Calibri" w:cs="Calibri" w:asciiTheme="minorHAnsi" w:cstheme="minorHAnsi" w:hAnsiTheme="minorHAnsi"/>
          <w:b w:val="false"/>
        </w:rPr>
      </w:pPr>
      <w:r>
        <w:rPr>
          <w:rFonts w:cs="Calibri" w:cstheme="minorHAnsi" w:ascii="Calibri" w:hAnsi="Calibri"/>
          <w:b w:val="false"/>
        </w:rPr>
      </w:r>
    </w:p>
    <w:p>
      <w:pPr>
        <w:pStyle w:val="ListParagraph"/>
        <w:tabs>
          <w:tab w:val="clear" w:pos="720"/>
          <w:tab w:val="left" w:pos="478" w:leader="none"/>
          <w:tab w:val="left" w:pos="479" w:leader="none"/>
        </w:tabs>
        <w:spacing w:lineRule="auto" w:line="259" w:before="101" w:after="0"/>
        <w:ind w:hanging="0" w:left="0" w:right="3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Normal"/>
        <w:spacing w:lineRule="auto" w:line="276" w:before="41" w:after="0"/>
        <w:ind w:left="2953"/>
        <w:rPr>
          <w:sz w:val="16"/>
        </w:rPr>
      </w:pPr>
      <w:r>
        <w:rPr>
          <w:sz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40" w:right="1320" w:gutter="0" w:header="466" w:top="1843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MS UI Gothic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Times New Roman" w:hAnsi="Times New Roman" w:cs="Times New Roman"/>
          <w:i/>
          <w:i/>
          <w:iCs/>
        </w:rPr>
      </w:pPr>
      <w:r>
        <w:rPr>
          <w:rStyle w:val="Caratterinotaapidipagina"/>
        </w:rPr>
        <w:footnoteRef/>
      </w:r>
      <w:r>
        <w:rPr>
          <w:rFonts w:cs="Times New Roman" w:ascii="Times New Roman" w:hAnsi="Times New Roman"/>
        </w:rPr>
        <w:tab/>
        <w:t xml:space="preserve"> </w:t>
      </w:r>
      <w:r>
        <w:rPr>
          <w:rFonts w:cs="Times New Roman" w:ascii="Times New Roman" w:hAnsi="Times New Roman"/>
          <w:i/>
          <w:iCs/>
        </w:rPr>
        <w:t>Allegare la scansione fronte/retro di un documento di identità in corso di validità.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977265</wp:posOffset>
              </wp:positionH>
              <wp:positionV relativeFrom="page">
                <wp:posOffset>283210</wp:posOffset>
              </wp:positionV>
              <wp:extent cx="5679440" cy="462915"/>
              <wp:effectExtent l="0" t="0" r="0" b="0"/>
              <wp:wrapNone/>
              <wp:docPr id="19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360" cy="462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20" w:after="0"/>
                            <w:ind w:left="20" w:right="18"/>
                            <w:jc w:val="both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  <w:sz w:val="20"/>
                            </w:rPr>
                            <w:t xml:space="preserve">ALLEGATO B -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da compilare su carta intestata, a cura del legale rappresentante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di ogni singolo ETS partecipante alla procedura (compilare una dichiarazione per ciascun ETS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candidato,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sia come ente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singolo, sia come capofila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o partner di un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aggregato di ETS).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76.95pt;margin-top:22.3pt;width:447.15pt;height:36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40" w:before="20" w:after="0"/>
                      <w:ind w:left="20" w:right="18"/>
                      <w:jc w:val="both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color w:val="000000"/>
                        <w:sz w:val="20"/>
                      </w:rPr>
                      <w:t xml:space="preserve">ALLEGATO B -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da compilare su carta intestata, a cura del legale rappresentante</w:t>
                    </w:r>
                    <w:r>
                      <w:rPr>
                        <w:rFonts w:ascii="Calibri" w:hAnsi="Calibri"/>
                        <w:color w:val="7E7E7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di ogni singolo ETS partecipante alla procedura (compilare una dichiarazione per ciascun ETS</w:t>
                    </w:r>
                    <w:r>
                      <w:rPr>
                        <w:rFonts w:ascii="Calibri" w:hAnsi="Calibri"/>
                        <w:color w:val="7E7E7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candidato,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sia come ente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singolo, sia come capofila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o partner di un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aggregato di ETS).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977265</wp:posOffset>
              </wp:positionH>
              <wp:positionV relativeFrom="page">
                <wp:posOffset>283210</wp:posOffset>
              </wp:positionV>
              <wp:extent cx="5679440" cy="462915"/>
              <wp:effectExtent l="0" t="0" r="0" b="0"/>
              <wp:wrapNone/>
              <wp:docPr id="20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360" cy="462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20" w:after="0"/>
                            <w:ind w:left="20" w:right="18"/>
                            <w:jc w:val="both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  <w:sz w:val="20"/>
                            </w:rPr>
                            <w:t xml:space="preserve">ALLEGATO B -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da compilare su carta intestata, a cura del legale rappresentante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di ogni singolo ETS partecipante alla procedura (compilare una dichiarazione per ciascun ETS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candidato,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sia come ente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singolo, sia come capofila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o partner di un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aggregato di ETS).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76.95pt;margin-top:22.3pt;width:447.15pt;height:36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40" w:before="20" w:after="0"/>
                      <w:ind w:left="20" w:right="18"/>
                      <w:jc w:val="both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color w:val="000000"/>
                        <w:sz w:val="20"/>
                      </w:rPr>
                      <w:t xml:space="preserve">ALLEGATO B -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da compilare su carta intestata, a cura del legale rappresentante</w:t>
                    </w:r>
                    <w:r>
                      <w:rPr>
                        <w:rFonts w:ascii="Calibri" w:hAnsi="Calibri"/>
                        <w:color w:val="7E7E7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di ogni singolo ETS partecipante alla procedura (compilare una dichiarazione per ciascun ETS</w:t>
                    </w:r>
                    <w:r>
                      <w:rPr>
                        <w:rFonts w:ascii="Calibri" w:hAnsi="Calibri"/>
                        <w:color w:val="7E7E7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candidato,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sia come ente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singolo, sia come capofila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o partner di un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aggregato di ETS).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1034" w:hanging="660"/>
      </w:pPr>
      <w:rPr>
        <w:rFonts w:ascii="MS UI Gothic" w:hAnsi="MS UI Gothic" w:cs="MS UI Gothic" w:hint="default"/>
        <w:vertAlign w:val="subscript"/>
        <w:sz w:val="20"/>
        <w:szCs w:val="2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52" w:hanging="6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4" w:hanging="6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6" w:hanging="6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8" w:hanging="6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0" w:hanging="6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2" w:hanging="6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24" w:hanging="6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36" w:hanging="6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06c38"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 w:customStyle="1">
    <w:name w:val="Heading 1"/>
    <w:basedOn w:val="Normal"/>
    <w:uiPriority w:val="1"/>
    <w:qFormat/>
    <w:rsid w:val="00c06c38"/>
    <w:pPr>
      <w:spacing w:before="92" w:after="0"/>
      <w:ind w:left="118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464a4"/>
    <w:rPr>
      <w:i/>
      <w:iCs/>
    </w:rPr>
  </w:style>
  <w:style w:type="character" w:styleId="Strong">
    <w:name w:val="Strong"/>
    <w:basedOn w:val="DefaultParagraphFont"/>
    <w:uiPriority w:val="22"/>
    <w:qFormat/>
    <w:rsid w:val="00a464a4"/>
    <w:rPr>
      <w:b/>
      <w:bCs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28415f"/>
    <w:rPr>
      <w:rFonts w:ascii="Arial MT" w:hAnsi="Arial MT" w:eastAsia="Arial MT" w:cs="Arial MT"/>
      <w:lang w:val="it-I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28415f"/>
    <w:rPr>
      <w:rFonts w:ascii="Arial MT" w:hAnsi="Arial MT" w:eastAsia="Arial MT" w:cs="Arial MT"/>
      <w:lang w:val="it-IT"/>
    </w:rPr>
  </w:style>
  <w:style w:type="character" w:styleId="CorpodeltestoCarattere" w:customStyle="1">
    <w:name w:val="Corpo del testo Carattere"/>
    <w:basedOn w:val="DefaultParagraphFont"/>
    <w:uiPriority w:val="1"/>
    <w:qFormat/>
    <w:rsid w:val="00164821"/>
    <w:rPr>
      <w:rFonts w:ascii="Arial MT" w:hAnsi="Arial MT" w:eastAsia="Arial MT" w:cs="Arial MT"/>
      <w:sz w:val="24"/>
      <w:szCs w:val="24"/>
      <w:lang w:val="it-IT"/>
    </w:rPr>
  </w:style>
  <w:style w:type="character" w:styleId="InternetLink">
    <w:name w:val="Internet Link"/>
    <w:basedOn w:val="DefaultParagraphFont"/>
    <w:uiPriority w:val="99"/>
    <w:unhideWhenUsed/>
    <w:qFormat/>
    <w:rsid w:val="00164821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1"/>
    <w:qFormat/>
    <w:rsid w:val="00c06c38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c06c38"/>
    <w:pPr>
      <w:ind w:hanging="360" w:left="478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c06c38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28415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semiHidden/>
    <w:unhideWhenUsed/>
    <w:rsid w:val="0028415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06c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LibreOffice/24.2.5.2$Windows_X86_64 LibreOffice_project/bffef4ea93e59bebbeaf7f431bb02b1a39ee8a59</Application>
  <AppVersion>15.0000</AppVersion>
  <Pages>2</Pages>
  <Words>629</Words>
  <Characters>3626</Characters>
  <CharactersWithSpaces>4258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2024-02-27T11:55:00Z</dcterms:created>
  <dc:creator>ILARIA SEMERARO</dc:creator>
  <dc:description/>
  <dc:language>it-IT</dc:language>
  <cp:lastModifiedBy/>
  <dcterms:modified xsi:type="dcterms:W3CDTF">2026-01-15T16:04:55Z</dcterms:modified>
  <cp:revision>10</cp:revision>
  <dc:subject/>
  <dc:title>Allegato A1_dichiarazioni_sostitutive.docx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