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E2" w:rsidRDefault="005B43E2" w:rsidP="005B43E2">
      <w:pPr>
        <w:autoSpaceDE w:val="0"/>
        <w:autoSpaceDN w:val="0"/>
        <w:adjustRightInd w:val="0"/>
        <w:spacing w:after="0" w:line="240" w:lineRule="auto"/>
        <w:jc w:val="center"/>
        <w:rPr>
          <w:rFonts w:ascii="Times New Roman" w:hAnsi="Times New Roman"/>
        </w:rPr>
      </w:pPr>
      <w:r>
        <w:rPr>
          <w:noProof/>
          <w:lang w:eastAsia="it-IT"/>
        </w:rPr>
        <w:drawing>
          <wp:inline distT="0" distB="0" distL="0" distR="0">
            <wp:extent cx="292968" cy="504000"/>
            <wp:effectExtent l="19050" t="0" r="0" b="0"/>
            <wp:docPr id="1" name="Immagine 1" descr="logo 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lecce 2"/>
                    <pic:cNvPicPr>
                      <a:picLocks noChangeAspect="1" noChangeArrowheads="1"/>
                    </pic:cNvPicPr>
                  </pic:nvPicPr>
                  <pic:blipFill>
                    <a:blip r:embed="rId6" cstate="print"/>
                    <a:srcRect/>
                    <a:stretch>
                      <a:fillRect/>
                    </a:stretch>
                  </pic:blipFill>
                  <pic:spPr bwMode="auto">
                    <a:xfrm>
                      <a:off x="0" y="0"/>
                      <a:ext cx="292968" cy="504000"/>
                    </a:xfrm>
                    <a:prstGeom prst="rect">
                      <a:avLst/>
                    </a:prstGeom>
                    <a:noFill/>
                    <a:ln w="9525">
                      <a:noFill/>
                      <a:miter lim="800000"/>
                      <a:headEnd/>
                      <a:tailEnd/>
                    </a:ln>
                  </pic:spPr>
                </pic:pic>
              </a:graphicData>
            </a:graphic>
          </wp:inline>
        </w:drawing>
      </w:r>
    </w:p>
    <w:p w:rsidR="005B43E2" w:rsidRDefault="005B43E2" w:rsidP="005B43E2">
      <w:pPr>
        <w:autoSpaceDE w:val="0"/>
        <w:autoSpaceDN w:val="0"/>
        <w:adjustRightInd w:val="0"/>
        <w:spacing w:after="0" w:line="240" w:lineRule="auto"/>
        <w:jc w:val="center"/>
        <w:rPr>
          <w:rFonts w:ascii="Kunstler Script" w:hAnsi="Kunstler Script"/>
          <w:b/>
          <w:sz w:val="40"/>
          <w:szCs w:val="40"/>
        </w:rPr>
      </w:pPr>
      <w:r>
        <w:rPr>
          <w:rFonts w:ascii="Kunstler Script" w:hAnsi="Kunstler Script"/>
          <w:b/>
          <w:sz w:val="40"/>
          <w:szCs w:val="40"/>
        </w:rPr>
        <w:t>Città   d</w:t>
      </w:r>
      <w:r w:rsidRPr="005B43E2">
        <w:rPr>
          <w:rFonts w:ascii="Kunstler Script" w:hAnsi="Kunstler Script"/>
          <w:b/>
          <w:sz w:val="40"/>
          <w:szCs w:val="40"/>
        </w:rPr>
        <w:t>i   Lecce</w:t>
      </w:r>
    </w:p>
    <w:p w:rsidR="00C60230" w:rsidRPr="00C97AD5" w:rsidRDefault="00C60230" w:rsidP="00C60230">
      <w:pPr>
        <w:spacing w:after="0"/>
        <w:jc w:val="center"/>
        <w:rPr>
          <w:b/>
          <w:caps/>
        </w:rPr>
      </w:pPr>
      <w:r w:rsidRPr="00C97AD5">
        <w:rPr>
          <w:b/>
          <w:caps/>
        </w:rPr>
        <w:t>AFFARI   GENERALI  ED  ISTITUZIONALI, CONTENZIOSO – GARE E APPALTI</w:t>
      </w:r>
    </w:p>
    <w:p w:rsidR="00C60230" w:rsidRPr="00297AA3" w:rsidRDefault="00C60230" w:rsidP="00C60230">
      <w:pPr>
        <w:pStyle w:val="Nessunaspaziatura"/>
        <w:jc w:val="center"/>
        <w:rPr>
          <w:i/>
          <w:sz w:val="20"/>
          <w:szCs w:val="20"/>
        </w:rPr>
      </w:pPr>
      <w:r w:rsidRPr="00297AA3">
        <w:rPr>
          <w:i/>
          <w:sz w:val="20"/>
          <w:szCs w:val="20"/>
        </w:rPr>
        <w:t xml:space="preserve">Via </w:t>
      </w:r>
      <w:proofErr w:type="spellStart"/>
      <w:r w:rsidRPr="00297AA3">
        <w:rPr>
          <w:i/>
          <w:sz w:val="20"/>
          <w:szCs w:val="20"/>
        </w:rPr>
        <w:t>Rubichi</w:t>
      </w:r>
      <w:proofErr w:type="spellEnd"/>
      <w:r w:rsidRPr="00297AA3">
        <w:rPr>
          <w:i/>
          <w:sz w:val="20"/>
          <w:szCs w:val="20"/>
        </w:rPr>
        <w:t xml:space="preserve"> – Palazzo </w:t>
      </w:r>
      <w:proofErr w:type="spellStart"/>
      <w:r w:rsidRPr="00297AA3">
        <w:rPr>
          <w:i/>
          <w:sz w:val="20"/>
          <w:szCs w:val="20"/>
        </w:rPr>
        <w:t>Carafa</w:t>
      </w:r>
      <w:proofErr w:type="spellEnd"/>
      <w:r w:rsidRPr="00297AA3">
        <w:rPr>
          <w:i/>
          <w:sz w:val="20"/>
          <w:szCs w:val="20"/>
        </w:rPr>
        <w:t xml:space="preserve"> – primo piano- 73100 LECCE  </w:t>
      </w:r>
    </w:p>
    <w:p w:rsidR="005E3191" w:rsidRPr="002E1525" w:rsidRDefault="005E3191" w:rsidP="00C60230">
      <w:pPr>
        <w:pStyle w:val="Nessunaspaziatura"/>
        <w:jc w:val="center"/>
        <w:rPr>
          <w:b/>
          <w:i/>
          <w:sz w:val="20"/>
          <w:szCs w:val="20"/>
        </w:rPr>
      </w:pPr>
    </w:p>
    <w:p w:rsidR="00297AA3" w:rsidRDefault="00382754" w:rsidP="00297AA3">
      <w:pPr>
        <w:spacing w:after="0"/>
        <w:jc w:val="center"/>
        <w:rPr>
          <w:b/>
          <w:bCs/>
          <w:spacing w:val="-10"/>
        </w:rPr>
      </w:pPr>
      <w:r w:rsidRPr="00382754">
        <w:rPr>
          <w:b/>
          <w:bCs/>
          <w:spacing w:val="-10"/>
        </w:rPr>
        <w:t>AVVISO  PUBBLICO PER LA PRESENTAZIONE DELLE CANDIDATURE PER LA NOMINA A</w:t>
      </w:r>
      <w:r w:rsidR="00297AA3">
        <w:rPr>
          <w:b/>
          <w:bCs/>
          <w:spacing w:val="-10"/>
        </w:rPr>
        <w:t xml:space="preserve">: </w:t>
      </w:r>
    </w:p>
    <w:p w:rsidR="00035F9F" w:rsidRDefault="00382754" w:rsidP="00297AA3">
      <w:pPr>
        <w:spacing w:after="0"/>
        <w:jc w:val="center"/>
        <w:rPr>
          <w:b/>
          <w:bCs/>
          <w:spacing w:val="-10"/>
        </w:rPr>
      </w:pPr>
      <w:r w:rsidRPr="00382754">
        <w:rPr>
          <w:b/>
          <w:bCs/>
          <w:spacing w:val="-10"/>
        </w:rPr>
        <w:t>GARANTE  DEI DIRITTI DELLE PERSONE PRIVATE DELLA LIBERTA’ PERSONALE</w:t>
      </w:r>
      <w:r>
        <w:rPr>
          <w:b/>
          <w:bCs/>
          <w:spacing w:val="-10"/>
        </w:rPr>
        <w:t xml:space="preserve"> – COMUNE </w:t>
      </w:r>
      <w:proofErr w:type="spellStart"/>
      <w:r>
        <w:rPr>
          <w:b/>
          <w:bCs/>
          <w:spacing w:val="-10"/>
        </w:rPr>
        <w:t>DI</w:t>
      </w:r>
      <w:proofErr w:type="spellEnd"/>
      <w:r>
        <w:rPr>
          <w:b/>
          <w:bCs/>
          <w:spacing w:val="-10"/>
        </w:rPr>
        <w:t xml:space="preserve"> LECCE</w:t>
      </w:r>
      <w:r w:rsidR="00035F9F">
        <w:rPr>
          <w:b/>
          <w:bCs/>
          <w:spacing w:val="-10"/>
        </w:rPr>
        <w:t xml:space="preserve">    </w:t>
      </w:r>
    </w:p>
    <w:p w:rsidR="00A35EBF" w:rsidRPr="00F74261" w:rsidRDefault="00035F9F" w:rsidP="00F74261">
      <w:pPr>
        <w:spacing w:after="0"/>
        <w:jc w:val="center"/>
        <w:rPr>
          <w:b/>
          <w:bCs/>
          <w:spacing w:val="-10"/>
        </w:rPr>
      </w:pPr>
      <w:r>
        <w:rPr>
          <w:b/>
          <w:bCs/>
          <w:spacing w:val="-10"/>
        </w:rPr>
        <w:t>-    RIAPERTURA TERMINI  SCADENZA DOMANDE  -</w:t>
      </w:r>
    </w:p>
    <w:p w:rsidR="00D509F6" w:rsidRPr="00F74261" w:rsidRDefault="00D509F6" w:rsidP="00297AA3">
      <w:pPr>
        <w:spacing w:after="0"/>
        <w:jc w:val="center"/>
        <w:rPr>
          <w:b/>
        </w:rPr>
      </w:pPr>
      <w:r w:rsidRPr="00F74261">
        <w:rPr>
          <w:b/>
        </w:rPr>
        <w:t>IL DIRIGENTE</w:t>
      </w:r>
    </w:p>
    <w:p w:rsidR="00235601" w:rsidRDefault="00382754" w:rsidP="00235601">
      <w:pPr>
        <w:jc w:val="both"/>
        <w:rPr>
          <w:sz w:val="20"/>
        </w:rPr>
      </w:pPr>
      <w:r>
        <w:rPr>
          <w:sz w:val="20"/>
        </w:rPr>
        <w:t>Premesso</w:t>
      </w:r>
      <w:r w:rsidR="00FB5E5D">
        <w:rPr>
          <w:sz w:val="20"/>
        </w:rPr>
        <w:t>:</w:t>
      </w:r>
      <w:r>
        <w:rPr>
          <w:sz w:val="20"/>
        </w:rPr>
        <w:t xml:space="preserve"> </w:t>
      </w:r>
    </w:p>
    <w:p w:rsidR="00AB11B8" w:rsidRPr="00FB5E5D" w:rsidRDefault="00FB5E5D" w:rsidP="00FB5E5D">
      <w:pPr>
        <w:pStyle w:val="Paragrafoelenco"/>
        <w:numPr>
          <w:ilvl w:val="0"/>
          <w:numId w:val="22"/>
        </w:numPr>
        <w:jc w:val="both"/>
        <w:rPr>
          <w:sz w:val="20"/>
          <w:szCs w:val="20"/>
        </w:rPr>
      </w:pPr>
      <w:r>
        <w:rPr>
          <w:sz w:val="20"/>
          <w:szCs w:val="20"/>
        </w:rPr>
        <w:t>Che con</w:t>
      </w:r>
      <w:r w:rsidR="00235601" w:rsidRPr="00FB5E5D">
        <w:rPr>
          <w:sz w:val="20"/>
          <w:szCs w:val="20"/>
        </w:rPr>
        <w:t xml:space="preserve">  Deliberazione  N. 79  del  06/11/2017 il Consiglio Comunale ha Istituito nell’ambito del Comune di Lecce , la figura del </w:t>
      </w:r>
      <w:r w:rsidR="00235601" w:rsidRPr="00FB5E5D">
        <w:rPr>
          <w:b/>
          <w:i/>
          <w:sz w:val="20"/>
          <w:szCs w:val="20"/>
        </w:rPr>
        <w:t xml:space="preserve">“Garante dei diritti delle persone private della libertà personale”, </w:t>
      </w:r>
      <w:r w:rsidR="00235601" w:rsidRPr="00FB5E5D">
        <w:rPr>
          <w:rFonts w:cs="TimesNewRomanUnicode"/>
          <w:i/>
          <w:sz w:val="20"/>
          <w:szCs w:val="20"/>
        </w:rPr>
        <w:t xml:space="preserve"> </w:t>
      </w:r>
      <w:r w:rsidR="00235601" w:rsidRPr="00FB5E5D">
        <w:rPr>
          <w:rFonts w:cs="TimesNewRomanUnicode"/>
          <w:sz w:val="20"/>
          <w:szCs w:val="20"/>
        </w:rPr>
        <w:t xml:space="preserve">così come disciplinato dall’art. </w:t>
      </w:r>
      <w:r w:rsidR="00235601" w:rsidRPr="00FB5E5D">
        <w:rPr>
          <w:sz w:val="20"/>
          <w:szCs w:val="20"/>
        </w:rPr>
        <w:t>7 del D.</w:t>
      </w:r>
      <w:r w:rsidR="00235601" w:rsidRPr="00FB5E5D">
        <w:rPr>
          <w:rFonts w:cs="Courier New"/>
          <w:sz w:val="20"/>
          <w:szCs w:val="20"/>
        </w:rPr>
        <w:t>L. n. 146 del 23/12/2013, coordinato con L. di conversione</w:t>
      </w:r>
      <w:r>
        <w:rPr>
          <w:rFonts w:cs="Courier New"/>
          <w:sz w:val="20"/>
          <w:szCs w:val="20"/>
        </w:rPr>
        <w:t xml:space="preserve"> n. 10/2014</w:t>
      </w:r>
      <w:r w:rsidR="00235601" w:rsidRPr="00FB5E5D">
        <w:rPr>
          <w:rFonts w:cs="Courier New"/>
          <w:sz w:val="20"/>
          <w:szCs w:val="20"/>
        </w:rPr>
        <w:t xml:space="preserve"> e  </w:t>
      </w:r>
      <w:proofErr w:type="spellStart"/>
      <w:r w:rsidR="00235601" w:rsidRPr="00FB5E5D">
        <w:rPr>
          <w:sz w:val="20"/>
          <w:szCs w:val="20"/>
        </w:rPr>
        <w:t>L.R.</w:t>
      </w:r>
      <w:proofErr w:type="spellEnd"/>
      <w:r w:rsidR="00235601" w:rsidRPr="00FB5E5D">
        <w:rPr>
          <w:sz w:val="20"/>
          <w:szCs w:val="20"/>
        </w:rPr>
        <w:t xml:space="preserve"> n. 19</w:t>
      </w:r>
      <w:r>
        <w:rPr>
          <w:sz w:val="20"/>
          <w:szCs w:val="20"/>
        </w:rPr>
        <w:t>/</w:t>
      </w:r>
      <w:r w:rsidR="00235601" w:rsidRPr="00FB5E5D">
        <w:rPr>
          <w:sz w:val="20"/>
          <w:szCs w:val="20"/>
        </w:rPr>
        <w:t>2006 - art. 31</w:t>
      </w:r>
      <w:r w:rsidRPr="00FB5E5D">
        <w:rPr>
          <w:sz w:val="20"/>
          <w:szCs w:val="20"/>
        </w:rPr>
        <w:t>;</w:t>
      </w:r>
      <w:r w:rsidR="00235601" w:rsidRPr="00FB5E5D">
        <w:rPr>
          <w:sz w:val="20"/>
          <w:szCs w:val="20"/>
        </w:rPr>
        <w:t xml:space="preserve"> </w:t>
      </w:r>
    </w:p>
    <w:p w:rsidR="00382754" w:rsidRPr="00FB5E5D" w:rsidRDefault="00FB5E5D" w:rsidP="00FB5E5D">
      <w:pPr>
        <w:pStyle w:val="Paragrafoelenco"/>
        <w:numPr>
          <w:ilvl w:val="0"/>
          <w:numId w:val="22"/>
        </w:numPr>
        <w:jc w:val="both"/>
        <w:rPr>
          <w:sz w:val="20"/>
          <w:szCs w:val="20"/>
        </w:rPr>
      </w:pPr>
      <w:r>
        <w:rPr>
          <w:sz w:val="20"/>
          <w:szCs w:val="20"/>
        </w:rPr>
        <w:t xml:space="preserve">Che con </w:t>
      </w:r>
      <w:r w:rsidR="00382754" w:rsidRPr="00FB5E5D">
        <w:rPr>
          <w:sz w:val="20"/>
          <w:szCs w:val="20"/>
        </w:rPr>
        <w:t>la stessa Deliberazione è stato approvato il Regolamento che  disciplina   e delinea i compiti, funzioni, requisiti, modalità di elezione, durata in carica, cause di decadenza, dimissioni e revoca, nonché i rapporti con gli organi dell’Ente;</w:t>
      </w:r>
    </w:p>
    <w:p w:rsidR="00237553" w:rsidRPr="00FB5E5D" w:rsidRDefault="00FB5E5D" w:rsidP="00FB5E5D">
      <w:pPr>
        <w:pStyle w:val="Paragrafoelenco"/>
        <w:numPr>
          <w:ilvl w:val="0"/>
          <w:numId w:val="22"/>
        </w:numPr>
        <w:jc w:val="both"/>
        <w:rPr>
          <w:sz w:val="20"/>
          <w:szCs w:val="20"/>
        </w:rPr>
      </w:pPr>
      <w:r>
        <w:rPr>
          <w:sz w:val="20"/>
          <w:szCs w:val="20"/>
        </w:rPr>
        <w:t xml:space="preserve">Che, ai sensi </w:t>
      </w:r>
      <w:r w:rsidR="00237553" w:rsidRPr="00FB5E5D">
        <w:rPr>
          <w:sz w:val="20"/>
          <w:szCs w:val="20"/>
        </w:rPr>
        <w:t xml:space="preserve"> dell’art. 2 del suddetto Regolamento, Il Sindaco, </w:t>
      </w:r>
      <w:r>
        <w:rPr>
          <w:sz w:val="20"/>
          <w:szCs w:val="20"/>
        </w:rPr>
        <w:t xml:space="preserve"> </w:t>
      </w:r>
      <w:r w:rsidR="00237553" w:rsidRPr="00FB5E5D">
        <w:rPr>
          <w:sz w:val="20"/>
          <w:szCs w:val="20"/>
        </w:rPr>
        <w:t>previa pub</w:t>
      </w:r>
      <w:r>
        <w:rPr>
          <w:sz w:val="20"/>
          <w:szCs w:val="20"/>
        </w:rPr>
        <w:t xml:space="preserve">blicazione di avviso pubblico, </w:t>
      </w:r>
      <w:r w:rsidR="00237553" w:rsidRPr="00FB5E5D">
        <w:rPr>
          <w:sz w:val="20"/>
          <w:szCs w:val="20"/>
        </w:rPr>
        <w:t>nominerà con proprio decreto il Garante , scegliendolo fra persone residenti o domiciliate nel Comune di Lecce, di indiscusso prestigio e notoria fama nel campo delle scienze giuridiche, dei diritti umani, ovvero delle attività sociali, svolte anche negli Istituti di prevenzione e pena.</w:t>
      </w:r>
    </w:p>
    <w:p w:rsidR="001804EF" w:rsidRDefault="001804EF" w:rsidP="00FB5E5D">
      <w:pPr>
        <w:pStyle w:val="Paragrafoelenco"/>
        <w:numPr>
          <w:ilvl w:val="0"/>
          <w:numId w:val="22"/>
        </w:numPr>
        <w:jc w:val="both"/>
        <w:rPr>
          <w:sz w:val="20"/>
          <w:szCs w:val="20"/>
        </w:rPr>
      </w:pPr>
      <w:r w:rsidRPr="00FB5E5D">
        <w:rPr>
          <w:sz w:val="20"/>
          <w:szCs w:val="20"/>
        </w:rPr>
        <w:t>VIST</w:t>
      </w:r>
      <w:r w:rsidR="00FB5E5D" w:rsidRPr="00FB5E5D">
        <w:rPr>
          <w:sz w:val="20"/>
          <w:szCs w:val="20"/>
        </w:rPr>
        <w:t>A la competenza del Settore Affari Generali ed Istituzionali/Contenzioso, Gare e Appalti, di cui al Verbale di Coordinamento</w:t>
      </w:r>
      <w:r w:rsidRPr="00FB5E5D">
        <w:rPr>
          <w:sz w:val="20"/>
          <w:szCs w:val="20"/>
        </w:rPr>
        <w:t xml:space="preserve">  n. 19 del 21/11/2017 </w:t>
      </w:r>
    </w:p>
    <w:p w:rsidR="00C8289B" w:rsidRPr="00AD3188" w:rsidRDefault="00BC3041" w:rsidP="00AD3188">
      <w:pPr>
        <w:pStyle w:val="Paragrafoelenco"/>
        <w:numPr>
          <w:ilvl w:val="0"/>
          <w:numId w:val="22"/>
        </w:numPr>
        <w:jc w:val="both"/>
        <w:rPr>
          <w:sz w:val="20"/>
          <w:szCs w:val="20"/>
        </w:rPr>
      </w:pPr>
      <w:r w:rsidRPr="00C5025F">
        <w:rPr>
          <w:b/>
          <w:sz w:val="20"/>
          <w:szCs w:val="20"/>
        </w:rPr>
        <w:t xml:space="preserve">VISTA la nota </w:t>
      </w:r>
      <w:proofErr w:type="spellStart"/>
      <w:r w:rsidRPr="00C5025F">
        <w:rPr>
          <w:b/>
          <w:sz w:val="20"/>
          <w:szCs w:val="20"/>
        </w:rPr>
        <w:t>Prot</w:t>
      </w:r>
      <w:proofErr w:type="spellEnd"/>
      <w:r w:rsidRPr="00C5025F">
        <w:rPr>
          <w:b/>
          <w:sz w:val="20"/>
          <w:szCs w:val="20"/>
        </w:rPr>
        <w:t>.  n. 51093 del 05/03/2018</w:t>
      </w:r>
      <w:r w:rsidR="00C8289B">
        <w:rPr>
          <w:sz w:val="20"/>
          <w:szCs w:val="20"/>
        </w:rPr>
        <w:t>, con la quale il Sindaco ha ravvisato la necessità di riaprire nuovamente i termini della selezione, garantendo una maggiore vi</w:t>
      </w:r>
      <w:r w:rsidR="009C3E76">
        <w:rPr>
          <w:sz w:val="20"/>
          <w:szCs w:val="20"/>
        </w:rPr>
        <w:t xml:space="preserve">sibilità mediatica della stessa e coinvolgendo le associazioni territoriali  che si occupano di tutela a dei diritti </w:t>
      </w:r>
      <w:r w:rsidR="009662DB">
        <w:rPr>
          <w:sz w:val="20"/>
          <w:szCs w:val="20"/>
        </w:rPr>
        <w:t xml:space="preserve"> delle persone </w:t>
      </w:r>
      <w:r w:rsidR="009C3E76">
        <w:rPr>
          <w:sz w:val="20"/>
          <w:szCs w:val="20"/>
        </w:rPr>
        <w:t xml:space="preserve"> priva</w:t>
      </w:r>
      <w:r w:rsidR="009662DB">
        <w:rPr>
          <w:sz w:val="20"/>
          <w:szCs w:val="20"/>
        </w:rPr>
        <w:t xml:space="preserve">te della </w:t>
      </w:r>
      <w:r w:rsidR="009C3E76">
        <w:rPr>
          <w:sz w:val="20"/>
          <w:szCs w:val="20"/>
        </w:rPr>
        <w:t xml:space="preserve"> libertà , dagli istituti di pena , alla custodia nei luoghi di polizia, alla permanenza nei Centri di identificazione ed espulsione, alle residenze di esecuzione delle misure di sicurezza psichiatriche, ai trattamenti sanitari obbligatori</w:t>
      </w:r>
      <w:r w:rsidR="00AD3188">
        <w:rPr>
          <w:sz w:val="20"/>
          <w:szCs w:val="20"/>
        </w:rPr>
        <w:t xml:space="preserve">. </w:t>
      </w:r>
      <w:r w:rsidR="009662DB" w:rsidRPr="00AD3188">
        <w:rPr>
          <w:sz w:val="20"/>
          <w:szCs w:val="20"/>
        </w:rPr>
        <w:t xml:space="preserve">Il candidato ideale deve possedere una spiccata sensibilità </w:t>
      </w:r>
      <w:r w:rsidR="00AD3188">
        <w:rPr>
          <w:sz w:val="20"/>
          <w:szCs w:val="20"/>
        </w:rPr>
        <w:t>ed esperienza verso i suddetti temi.</w:t>
      </w:r>
    </w:p>
    <w:p w:rsidR="00035F9F" w:rsidRPr="00C8289B" w:rsidRDefault="00035F9F" w:rsidP="00F74261">
      <w:pPr>
        <w:spacing w:after="0"/>
        <w:jc w:val="both"/>
        <w:rPr>
          <w:b/>
          <w:sz w:val="20"/>
          <w:szCs w:val="20"/>
        </w:rPr>
      </w:pPr>
      <w:r w:rsidRPr="00C8289B">
        <w:rPr>
          <w:b/>
          <w:sz w:val="20"/>
          <w:szCs w:val="20"/>
        </w:rPr>
        <w:t xml:space="preserve">FATTE SALVE  le domande già pervenute in relazione al precedente avviso </w:t>
      </w:r>
      <w:r w:rsidR="00A35EBF" w:rsidRPr="00C8289B">
        <w:rPr>
          <w:b/>
          <w:sz w:val="20"/>
          <w:szCs w:val="20"/>
        </w:rPr>
        <w:t xml:space="preserve">con scadenza candidature al </w:t>
      </w:r>
      <w:r w:rsidR="00F74261" w:rsidRPr="00C8289B">
        <w:rPr>
          <w:b/>
          <w:sz w:val="20"/>
          <w:szCs w:val="20"/>
        </w:rPr>
        <w:t>14/02/2018</w:t>
      </w:r>
      <w:r w:rsidRPr="00C8289B">
        <w:rPr>
          <w:b/>
          <w:sz w:val="20"/>
          <w:szCs w:val="20"/>
        </w:rPr>
        <w:t xml:space="preserve"> </w:t>
      </w:r>
    </w:p>
    <w:p w:rsidR="00C8289B" w:rsidRDefault="00C8289B" w:rsidP="00F74261">
      <w:pPr>
        <w:spacing w:after="0"/>
        <w:jc w:val="center"/>
        <w:rPr>
          <w:b/>
          <w:sz w:val="20"/>
          <w:szCs w:val="20"/>
        </w:rPr>
      </w:pPr>
    </w:p>
    <w:p w:rsidR="00D509F6" w:rsidRDefault="00D509F6" w:rsidP="00F74261">
      <w:pPr>
        <w:spacing w:after="0"/>
        <w:jc w:val="center"/>
        <w:rPr>
          <w:b/>
          <w:sz w:val="20"/>
          <w:szCs w:val="20"/>
        </w:rPr>
      </w:pPr>
      <w:r w:rsidRPr="00C97AD5">
        <w:rPr>
          <w:b/>
          <w:sz w:val="20"/>
          <w:szCs w:val="20"/>
        </w:rPr>
        <w:t>RENDE NOTO</w:t>
      </w:r>
    </w:p>
    <w:p w:rsidR="009662DB" w:rsidRPr="00C97AD5" w:rsidRDefault="009662DB" w:rsidP="00F74261">
      <w:pPr>
        <w:spacing w:after="0"/>
        <w:jc w:val="center"/>
        <w:rPr>
          <w:b/>
          <w:sz w:val="20"/>
          <w:szCs w:val="20"/>
        </w:rPr>
      </w:pPr>
    </w:p>
    <w:p w:rsidR="00C14ECE" w:rsidRPr="00C97AD5" w:rsidRDefault="001804EF" w:rsidP="001804EF">
      <w:pPr>
        <w:jc w:val="both"/>
        <w:rPr>
          <w:b/>
          <w:sz w:val="20"/>
          <w:szCs w:val="20"/>
        </w:rPr>
      </w:pPr>
      <w:r w:rsidRPr="00C97AD5">
        <w:rPr>
          <w:b/>
          <w:sz w:val="20"/>
          <w:szCs w:val="20"/>
        </w:rPr>
        <w:t>CHE</w:t>
      </w:r>
      <w:r w:rsidR="00035F9F">
        <w:rPr>
          <w:b/>
          <w:sz w:val="20"/>
          <w:szCs w:val="20"/>
        </w:rPr>
        <w:t xml:space="preserve"> </w:t>
      </w:r>
      <w:r w:rsidRPr="00C97AD5">
        <w:rPr>
          <w:b/>
          <w:sz w:val="20"/>
          <w:szCs w:val="20"/>
        </w:rPr>
        <w:t xml:space="preserve"> </w:t>
      </w:r>
      <w:r w:rsidR="00683D21">
        <w:rPr>
          <w:b/>
          <w:sz w:val="20"/>
          <w:szCs w:val="20"/>
        </w:rPr>
        <w:t xml:space="preserve">sono stati riaperti i termini per la </w:t>
      </w:r>
      <w:r w:rsidRPr="00C97AD5">
        <w:rPr>
          <w:b/>
          <w:sz w:val="20"/>
          <w:szCs w:val="20"/>
        </w:rPr>
        <w:t xml:space="preserve"> presentazione delle candidature per la nomina del</w:t>
      </w:r>
      <w:r>
        <w:rPr>
          <w:sz w:val="20"/>
          <w:szCs w:val="20"/>
        </w:rPr>
        <w:t xml:space="preserve"> </w:t>
      </w:r>
      <w:r w:rsidRPr="00C97AD5">
        <w:rPr>
          <w:b/>
          <w:sz w:val="20"/>
          <w:szCs w:val="20"/>
        </w:rPr>
        <w:t>“</w:t>
      </w:r>
      <w:r w:rsidR="00683D21" w:rsidRPr="00C97AD5">
        <w:rPr>
          <w:b/>
          <w:sz w:val="20"/>
          <w:szCs w:val="20"/>
        </w:rPr>
        <w:t>GARANTE DEI DIRITTI DELLE PERSONE PRIVATE DELLA LIBERTÀ PERSONALE”.</w:t>
      </w:r>
    </w:p>
    <w:p w:rsidR="00C14ECE" w:rsidRPr="00297AA3" w:rsidRDefault="00C14ECE" w:rsidP="00C97AD5">
      <w:pPr>
        <w:pStyle w:val="Paragrafoelenco"/>
        <w:numPr>
          <w:ilvl w:val="0"/>
          <w:numId w:val="15"/>
        </w:numPr>
        <w:spacing w:after="0"/>
        <w:jc w:val="both"/>
        <w:rPr>
          <w:b/>
          <w:sz w:val="20"/>
          <w:szCs w:val="20"/>
        </w:rPr>
      </w:pPr>
      <w:r w:rsidRPr="00297AA3">
        <w:rPr>
          <w:b/>
          <w:sz w:val="20"/>
          <w:szCs w:val="20"/>
        </w:rPr>
        <w:t>REQUISITI:</w:t>
      </w:r>
    </w:p>
    <w:p w:rsidR="00C14ECE" w:rsidRPr="00C14ECE" w:rsidRDefault="00C14ECE" w:rsidP="00C97AD5">
      <w:pPr>
        <w:spacing w:after="0"/>
        <w:jc w:val="both"/>
        <w:rPr>
          <w:sz w:val="20"/>
          <w:szCs w:val="20"/>
        </w:rPr>
      </w:pPr>
      <w:r w:rsidRPr="00C14ECE">
        <w:rPr>
          <w:sz w:val="20"/>
          <w:szCs w:val="20"/>
        </w:rPr>
        <w:t>Possono  presentare la propria candidatura le persone  residenti o domiciliate nel Comune di Lecce, di indiscusso prestigio e notoria fama nel campo delle scienze giuridiche, dei diritti umani, ovvero delle attività sociali, svolte anche negli Istituti di prevenzione e pena</w:t>
      </w:r>
      <w:r w:rsidR="00AD3188">
        <w:rPr>
          <w:sz w:val="20"/>
          <w:szCs w:val="20"/>
        </w:rPr>
        <w:t xml:space="preserve"> e con spiccata sensibilità ed esperienza, nei temi indicati</w:t>
      </w:r>
      <w:r w:rsidRPr="00C14ECE">
        <w:rPr>
          <w:sz w:val="20"/>
          <w:szCs w:val="20"/>
        </w:rPr>
        <w:t>.</w:t>
      </w:r>
    </w:p>
    <w:p w:rsidR="00FF7A60" w:rsidRPr="00FF7A60" w:rsidRDefault="00FF7A60" w:rsidP="00C97AD5">
      <w:pPr>
        <w:pStyle w:val="Paragrafoelenco"/>
        <w:numPr>
          <w:ilvl w:val="0"/>
          <w:numId w:val="15"/>
        </w:numPr>
        <w:spacing w:after="0"/>
        <w:jc w:val="both"/>
        <w:rPr>
          <w:b/>
          <w:sz w:val="20"/>
          <w:szCs w:val="20"/>
        </w:rPr>
      </w:pPr>
      <w:r w:rsidRPr="00FF7A60">
        <w:rPr>
          <w:b/>
          <w:sz w:val="20"/>
          <w:szCs w:val="20"/>
        </w:rPr>
        <w:t>COMPITI DEL GARANTE</w:t>
      </w:r>
    </w:p>
    <w:p w:rsidR="00FF7A60" w:rsidRPr="00FF7A60" w:rsidRDefault="00FF7A60" w:rsidP="00FF7A60">
      <w:pPr>
        <w:numPr>
          <w:ilvl w:val="0"/>
          <w:numId w:val="14"/>
        </w:numPr>
        <w:spacing w:after="0" w:line="240" w:lineRule="auto"/>
        <w:jc w:val="both"/>
        <w:rPr>
          <w:sz w:val="20"/>
          <w:szCs w:val="20"/>
        </w:rPr>
      </w:pPr>
      <w:r w:rsidRPr="00FF7A60">
        <w:rPr>
          <w:sz w:val="20"/>
          <w:szCs w:val="20"/>
        </w:rPr>
        <w:t>promuove</w:t>
      </w:r>
      <w:r w:rsidR="005E3191">
        <w:rPr>
          <w:sz w:val="20"/>
          <w:szCs w:val="20"/>
        </w:rPr>
        <w:t>re</w:t>
      </w:r>
      <w:r w:rsidRPr="00FF7A60">
        <w:rPr>
          <w:sz w:val="20"/>
          <w:szCs w:val="20"/>
        </w:rPr>
        <w:t xml:space="preserve"> l’esercizio dei diritti e delle opportunità di partecipazione alla vita civile e di fruizione dei servizi comunali delle persone private della libertà personale, ovvero limitate nelle libertà di movimento domiciliate, residenti o dimoranti nel territorio del Comune di Lecce, con particolare riferimento ai diritti fondamentali alla casa, al lavoro, alla formazione, alla cultura, all’assistenza, alla tutela della salute, allo sport, per quanto nelle attribuzioni e nelle competenze del Comune medesimo, tenendo altresì conto della loro condizione di restrizione;</w:t>
      </w:r>
    </w:p>
    <w:p w:rsidR="00FF7A60" w:rsidRPr="00FF7A60" w:rsidRDefault="00FF7A60" w:rsidP="00FF7A60">
      <w:pPr>
        <w:numPr>
          <w:ilvl w:val="0"/>
          <w:numId w:val="14"/>
        </w:numPr>
        <w:spacing w:after="0" w:line="240" w:lineRule="auto"/>
        <w:jc w:val="both"/>
        <w:rPr>
          <w:sz w:val="20"/>
          <w:szCs w:val="20"/>
        </w:rPr>
      </w:pPr>
      <w:r w:rsidRPr="00FF7A60">
        <w:rPr>
          <w:sz w:val="20"/>
          <w:szCs w:val="20"/>
        </w:rPr>
        <w:t>promuove</w:t>
      </w:r>
      <w:r w:rsidR="005E3191">
        <w:rPr>
          <w:sz w:val="20"/>
          <w:szCs w:val="20"/>
        </w:rPr>
        <w:t>re</w:t>
      </w:r>
      <w:r w:rsidRPr="00FF7A60">
        <w:rPr>
          <w:sz w:val="20"/>
          <w:szCs w:val="20"/>
        </w:rPr>
        <w:t xml:space="preserve"> iniziative di sensibilizzazione pubblica sul tema dei diritti umani delle persone private della libertà personale e della umanizzazione della pena detentiva;</w:t>
      </w:r>
    </w:p>
    <w:p w:rsidR="00FF7A60" w:rsidRPr="00FF7A60" w:rsidRDefault="00FF7A60" w:rsidP="00FF7A60">
      <w:pPr>
        <w:numPr>
          <w:ilvl w:val="0"/>
          <w:numId w:val="14"/>
        </w:numPr>
        <w:spacing w:after="0" w:line="240" w:lineRule="auto"/>
        <w:jc w:val="both"/>
        <w:rPr>
          <w:sz w:val="20"/>
          <w:szCs w:val="20"/>
        </w:rPr>
      </w:pPr>
      <w:r w:rsidRPr="00FF7A60">
        <w:rPr>
          <w:sz w:val="20"/>
          <w:szCs w:val="20"/>
        </w:rPr>
        <w:t>promuove</w:t>
      </w:r>
      <w:r w:rsidR="005E3191">
        <w:rPr>
          <w:sz w:val="20"/>
          <w:szCs w:val="20"/>
        </w:rPr>
        <w:t>re</w:t>
      </w:r>
      <w:r w:rsidRPr="00FF7A60">
        <w:rPr>
          <w:sz w:val="20"/>
          <w:szCs w:val="20"/>
        </w:rPr>
        <w:t xml:space="preserve"> iniziative congiunte ovvero coordinate con quelle del Comune e con altri soggetti pubblici, in ragione della loro competenza, per l’esercizio dei compiti di cui alla lett. a);</w:t>
      </w:r>
    </w:p>
    <w:p w:rsidR="00FF7A60" w:rsidRDefault="00FF7A60" w:rsidP="00FF7A60">
      <w:pPr>
        <w:numPr>
          <w:ilvl w:val="0"/>
          <w:numId w:val="14"/>
        </w:numPr>
        <w:spacing w:after="0" w:line="240" w:lineRule="auto"/>
        <w:jc w:val="both"/>
        <w:rPr>
          <w:sz w:val="20"/>
          <w:szCs w:val="20"/>
        </w:rPr>
      </w:pPr>
      <w:r w:rsidRPr="00FF7A60">
        <w:rPr>
          <w:sz w:val="20"/>
          <w:szCs w:val="20"/>
        </w:rPr>
        <w:lastRenderedPageBreak/>
        <w:t>promuove</w:t>
      </w:r>
      <w:r w:rsidR="005E3191">
        <w:rPr>
          <w:sz w:val="20"/>
          <w:szCs w:val="20"/>
        </w:rPr>
        <w:t>re</w:t>
      </w:r>
      <w:r w:rsidRPr="00FF7A60">
        <w:rPr>
          <w:sz w:val="20"/>
          <w:szCs w:val="20"/>
        </w:rPr>
        <w:t xml:space="preserve"> con l’amministrazione penitenziaria e con le amministrazioni interessate protocolli d’intesa utili per espletare le sue funzioni.</w:t>
      </w:r>
    </w:p>
    <w:p w:rsidR="007F0349" w:rsidRDefault="007F0349" w:rsidP="007F0349">
      <w:pPr>
        <w:spacing w:after="0" w:line="240" w:lineRule="auto"/>
        <w:ind w:left="1065"/>
        <w:jc w:val="both"/>
        <w:rPr>
          <w:sz w:val="20"/>
          <w:szCs w:val="20"/>
        </w:rPr>
      </w:pPr>
    </w:p>
    <w:p w:rsidR="007660E5" w:rsidRPr="007660E5" w:rsidRDefault="007660E5" w:rsidP="007660E5">
      <w:pPr>
        <w:pStyle w:val="Paragrafoelenco"/>
        <w:numPr>
          <w:ilvl w:val="0"/>
          <w:numId w:val="15"/>
        </w:numPr>
        <w:spacing w:after="0" w:line="240" w:lineRule="auto"/>
        <w:jc w:val="both"/>
        <w:rPr>
          <w:b/>
          <w:sz w:val="20"/>
          <w:szCs w:val="20"/>
        </w:rPr>
      </w:pPr>
      <w:r w:rsidRPr="007660E5">
        <w:rPr>
          <w:b/>
          <w:sz w:val="20"/>
          <w:szCs w:val="20"/>
        </w:rPr>
        <w:t>GRATUITA’ DELL’INCARICO</w:t>
      </w:r>
    </w:p>
    <w:p w:rsidR="00C14ECE" w:rsidRDefault="007660E5" w:rsidP="007660E5">
      <w:pPr>
        <w:spacing w:after="0"/>
        <w:jc w:val="both"/>
        <w:rPr>
          <w:sz w:val="20"/>
          <w:szCs w:val="20"/>
        </w:rPr>
      </w:pPr>
      <w:r>
        <w:rPr>
          <w:rFonts w:ascii="Verdana" w:hAnsi="Verdana"/>
        </w:rPr>
        <w:tab/>
      </w:r>
      <w:r w:rsidRPr="006B513C">
        <w:rPr>
          <w:sz w:val="20"/>
          <w:szCs w:val="20"/>
        </w:rPr>
        <w:t>L’incarico di Garante è gratuito, salvo il rimborso delle spese, sostenute e documentate, autorizzate con deliberazione di Giunta Comunale.</w:t>
      </w:r>
    </w:p>
    <w:p w:rsidR="00BB27E3" w:rsidRPr="007660E5" w:rsidRDefault="00BB27E3" w:rsidP="007660E5">
      <w:pPr>
        <w:spacing w:after="0"/>
        <w:jc w:val="both"/>
        <w:rPr>
          <w:sz w:val="20"/>
          <w:szCs w:val="20"/>
        </w:rPr>
      </w:pPr>
    </w:p>
    <w:p w:rsidR="00BB27E3" w:rsidRDefault="00BB27E3" w:rsidP="00BB27E3">
      <w:pPr>
        <w:pStyle w:val="Paragrafoelenco"/>
        <w:numPr>
          <w:ilvl w:val="0"/>
          <w:numId w:val="15"/>
        </w:numPr>
        <w:spacing w:after="0" w:line="240" w:lineRule="auto"/>
        <w:jc w:val="both"/>
        <w:rPr>
          <w:sz w:val="20"/>
          <w:szCs w:val="20"/>
        </w:rPr>
      </w:pPr>
      <w:r>
        <w:rPr>
          <w:b/>
          <w:sz w:val="20"/>
          <w:szCs w:val="20"/>
        </w:rPr>
        <w:t xml:space="preserve">DURATA DELL’INCARICO  </w:t>
      </w:r>
    </w:p>
    <w:p w:rsidR="00BB27E3" w:rsidRDefault="00BB27E3" w:rsidP="00BB27E3">
      <w:pPr>
        <w:spacing w:after="0" w:line="240" w:lineRule="auto"/>
        <w:jc w:val="both"/>
        <w:rPr>
          <w:sz w:val="20"/>
          <w:szCs w:val="20"/>
        </w:rPr>
      </w:pPr>
      <w:r>
        <w:rPr>
          <w:sz w:val="20"/>
          <w:szCs w:val="20"/>
        </w:rPr>
        <w:t xml:space="preserve">               </w:t>
      </w:r>
      <w:r w:rsidRPr="007660E5">
        <w:rPr>
          <w:sz w:val="20"/>
          <w:szCs w:val="20"/>
        </w:rPr>
        <w:t xml:space="preserve">Il Garante resta in carica cinque anni, opera in regime di </w:t>
      </w:r>
      <w:proofErr w:type="spellStart"/>
      <w:r w:rsidRPr="007660E5">
        <w:rPr>
          <w:i/>
          <w:sz w:val="20"/>
          <w:szCs w:val="20"/>
        </w:rPr>
        <w:t>prorogatio</w:t>
      </w:r>
      <w:proofErr w:type="spellEnd"/>
      <w:r w:rsidRPr="007660E5">
        <w:rPr>
          <w:sz w:val="20"/>
          <w:szCs w:val="20"/>
        </w:rPr>
        <w:t xml:space="preserve"> secondo quanto dispongono le norme legislative in materia. La nomina è rinnovabile per non più di una volta</w:t>
      </w:r>
      <w:r>
        <w:rPr>
          <w:sz w:val="20"/>
          <w:szCs w:val="20"/>
        </w:rPr>
        <w:t>.</w:t>
      </w:r>
    </w:p>
    <w:p w:rsidR="00BB27E3" w:rsidRPr="00BB27E3" w:rsidRDefault="00BB27E3" w:rsidP="00BB27E3">
      <w:pPr>
        <w:spacing w:after="0" w:line="240" w:lineRule="auto"/>
        <w:jc w:val="both"/>
        <w:rPr>
          <w:sz w:val="20"/>
          <w:szCs w:val="20"/>
        </w:rPr>
      </w:pPr>
    </w:p>
    <w:p w:rsidR="000A25E0" w:rsidRDefault="000A25E0" w:rsidP="000A25E0">
      <w:pPr>
        <w:pStyle w:val="Paragrafoelenco"/>
        <w:numPr>
          <w:ilvl w:val="0"/>
          <w:numId w:val="15"/>
        </w:numPr>
        <w:spacing w:line="240" w:lineRule="auto"/>
        <w:jc w:val="both"/>
        <w:rPr>
          <w:b/>
          <w:sz w:val="20"/>
          <w:szCs w:val="20"/>
        </w:rPr>
      </w:pPr>
      <w:r w:rsidRPr="000A25E0">
        <w:rPr>
          <w:b/>
          <w:sz w:val="20"/>
          <w:szCs w:val="20"/>
        </w:rPr>
        <w:t>INC</w:t>
      </w:r>
      <w:r w:rsidR="007660E5">
        <w:rPr>
          <w:b/>
          <w:sz w:val="20"/>
          <w:szCs w:val="20"/>
        </w:rPr>
        <w:t>ANDIDABILITA’ / INELEGGIBILITA’/INCOMPATIBILITA’ /DECADENZA</w:t>
      </w:r>
    </w:p>
    <w:p w:rsidR="0092747B" w:rsidRDefault="0092747B" w:rsidP="0092747B">
      <w:pPr>
        <w:pStyle w:val="Paragrafoelenco"/>
        <w:numPr>
          <w:ilvl w:val="0"/>
          <w:numId w:val="17"/>
        </w:numPr>
        <w:spacing w:after="0" w:line="240" w:lineRule="auto"/>
        <w:jc w:val="both"/>
        <w:rPr>
          <w:sz w:val="20"/>
          <w:szCs w:val="20"/>
        </w:rPr>
      </w:pPr>
      <w:r w:rsidRPr="0092747B">
        <w:rPr>
          <w:sz w:val="20"/>
          <w:szCs w:val="20"/>
        </w:rPr>
        <w:t xml:space="preserve">Non può essere nominato Garante  chi si trova in una delle cause di </w:t>
      </w:r>
      <w:proofErr w:type="spellStart"/>
      <w:r w:rsidRPr="0092747B">
        <w:rPr>
          <w:sz w:val="20"/>
          <w:szCs w:val="20"/>
        </w:rPr>
        <w:t>incandidabilità</w:t>
      </w:r>
      <w:proofErr w:type="spellEnd"/>
      <w:r w:rsidRPr="0092747B">
        <w:rPr>
          <w:sz w:val="20"/>
          <w:szCs w:val="20"/>
        </w:rPr>
        <w:t xml:space="preserve"> ed ineleggibilità previste per la carica di Consigliere Comunale.</w:t>
      </w:r>
    </w:p>
    <w:p w:rsidR="0092747B" w:rsidRDefault="0092747B" w:rsidP="0092747B">
      <w:pPr>
        <w:pStyle w:val="Paragrafoelenco"/>
        <w:numPr>
          <w:ilvl w:val="0"/>
          <w:numId w:val="17"/>
        </w:numPr>
        <w:spacing w:after="0" w:line="240" w:lineRule="auto"/>
        <w:jc w:val="both"/>
        <w:rPr>
          <w:sz w:val="20"/>
          <w:szCs w:val="20"/>
        </w:rPr>
      </w:pPr>
      <w:r w:rsidRPr="0092747B">
        <w:rPr>
          <w:sz w:val="20"/>
          <w:szCs w:val="20"/>
        </w:rPr>
        <w:t>Si applicano le cause di incompatibilità previste per la carica di Sindaco Assessore e Consigliere Comunale.</w:t>
      </w:r>
    </w:p>
    <w:p w:rsidR="0092747B" w:rsidRDefault="0092747B" w:rsidP="0092747B">
      <w:pPr>
        <w:pStyle w:val="Paragrafoelenco"/>
        <w:numPr>
          <w:ilvl w:val="0"/>
          <w:numId w:val="17"/>
        </w:numPr>
        <w:spacing w:after="0" w:line="240" w:lineRule="auto"/>
        <w:jc w:val="both"/>
        <w:rPr>
          <w:sz w:val="20"/>
          <w:szCs w:val="20"/>
        </w:rPr>
      </w:pPr>
      <w:r w:rsidRPr="0092747B">
        <w:rPr>
          <w:sz w:val="20"/>
          <w:szCs w:val="20"/>
        </w:rPr>
        <w:t>L’accettazione della candidatura per elezioni politiche o  amministrative costituisce decadenza dalla carica</w:t>
      </w:r>
      <w:r w:rsidR="006B513C">
        <w:rPr>
          <w:sz w:val="20"/>
          <w:szCs w:val="20"/>
        </w:rPr>
        <w:t>.</w:t>
      </w:r>
    </w:p>
    <w:p w:rsidR="00F53122" w:rsidRDefault="00F53122" w:rsidP="006B513C">
      <w:pPr>
        <w:spacing w:after="0" w:line="240" w:lineRule="auto"/>
        <w:jc w:val="both"/>
        <w:rPr>
          <w:sz w:val="20"/>
          <w:szCs w:val="20"/>
        </w:rPr>
      </w:pPr>
    </w:p>
    <w:p w:rsidR="00BB27E3" w:rsidRPr="00F74261" w:rsidRDefault="00BB27E3" w:rsidP="00BB27E3">
      <w:pPr>
        <w:pStyle w:val="Paragrafoelenco"/>
        <w:numPr>
          <w:ilvl w:val="0"/>
          <w:numId w:val="15"/>
        </w:numPr>
        <w:spacing w:after="0" w:line="240" w:lineRule="auto"/>
        <w:jc w:val="both"/>
        <w:rPr>
          <w:b/>
          <w:sz w:val="20"/>
          <w:szCs w:val="20"/>
        </w:rPr>
      </w:pPr>
      <w:r w:rsidRPr="00BB27E3">
        <w:rPr>
          <w:b/>
          <w:sz w:val="20"/>
          <w:szCs w:val="20"/>
        </w:rPr>
        <w:t xml:space="preserve">MODALITA’ </w:t>
      </w:r>
      <w:proofErr w:type="spellStart"/>
      <w:r w:rsidRPr="00BB27E3">
        <w:rPr>
          <w:b/>
          <w:sz w:val="20"/>
          <w:szCs w:val="20"/>
        </w:rPr>
        <w:t>DI</w:t>
      </w:r>
      <w:proofErr w:type="spellEnd"/>
      <w:r w:rsidRPr="00BB27E3">
        <w:rPr>
          <w:b/>
          <w:sz w:val="20"/>
          <w:szCs w:val="20"/>
        </w:rPr>
        <w:t xml:space="preserve"> PRESENTAZIONE DELLE CANDIDATURE</w:t>
      </w:r>
    </w:p>
    <w:p w:rsidR="00BB27E3" w:rsidRPr="00C97AD5" w:rsidRDefault="00BB27E3" w:rsidP="003C3AC9">
      <w:pPr>
        <w:jc w:val="both"/>
        <w:rPr>
          <w:b/>
          <w:sz w:val="20"/>
          <w:szCs w:val="20"/>
        </w:rPr>
      </w:pPr>
      <w:r>
        <w:rPr>
          <w:sz w:val="20"/>
          <w:szCs w:val="20"/>
        </w:rPr>
        <w:t>La domanda di presentazione della candidatura</w:t>
      </w:r>
      <w:r w:rsidR="003C3AC9">
        <w:rPr>
          <w:sz w:val="20"/>
          <w:szCs w:val="20"/>
        </w:rPr>
        <w:t xml:space="preserve">, corredata del curriculum vitae,  deve essere inserita in plico chiuso, recante all’esterno la dicitura: </w:t>
      </w:r>
      <w:r w:rsidR="003C3AC9" w:rsidRPr="003C3AC9">
        <w:rPr>
          <w:b/>
          <w:sz w:val="20"/>
          <w:szCs w:val="20"/>
        </w:rPr>
        <w:t>“Avviso pubblico per la presentazione delle candidature per la nomina del  Garante dei diritti delle persone private della libertà personale”</w:t>
      </w:r>
      <w:r w:rsidR="003C3AC9">
        <w:rPr>
          <w:b/>
          <w:sz w:val="20"/>
          <w:szCs w:val="20"/>
        </w:rPr>
        <w:t xml:space="preserve">, </w:t>
      </w:r>
      <w:r>
        <w:rPr>
          <w:sz w:val="20"/>
          <w:szCs w:val="20"/>
        </w:rPr>
        <w:t>indirizzata a:</w:t>
      </w:r>
      <w:r w:rsidR="003C3AC9">
        <w:rPr>
          <w:sz w:val="20"/>
          <w:szCs w:val="20"/>
        </w:rPr>
        <w:t xml:space="preserve"> </w:t>
      </w:r>
      <w:r w:rsidRPr="00C97AD5">
        <w:rPr>
          <w:b/>
          <w:sz w:val="20"/>
          <w:szCs w:val="20"/>
        </w:rPr>
        <w:t xml:space="preserve">COMUNE </w:t>
      </w:r>
      <w:proofErr w:type="spellStart"/>
      <w:r w:rsidRPr="00C97AD5">
        <w:rPr>
          <w:b/>
          <w:sz w:val="20"/>
          <w:szCs w:val="20"/>
        </w:rPr>
        <w:t>DI</w:t>
      </w:r>
      <w:proofErr w:type="spellEnd"/>
      <w:r w:rsidRPr="00C97AD5">
        <w:rPr>
          <w:b/>
          <w:sz w:val="20"/>
          <w:szCs w:val="20"/>
        </w:rPr>
        <w:t xml:space="preserve"> LECCE – SETTORE AFFARI GENERALI ED ISTITUZIONALI/CONTENZIOSO, GARE E APPALTI – Via </w:t>
      </w:r>
      <w:proofErr w:type="spellStart"/>
      <w:r w:rsidRPr="00C97AD5">
        <w:rPr>
          <w:b/>
          <w:sz w:val="20"/>
          <w:szCs w:val="20"/>
        </w:rPr>
        <w:t>Rubichi</w:t>
      </w:r>
      <w:proofErr w:type="spellEnd"/>
      <w:r w:rsidRPr="00C97AD5">
        <w:rPr>
          <w:b/>
          <w:sz w:val="20"/>
          <w:szCs w:val="20"/>
        </w:rPr>
        <w:t xml:space="preserve"> – 73100  LECCE </w:t>
      </w:r>
      <w:r w:rsidR="003C3AC9" w:rsidRPr="00C97AD5">
        <w:rPr>
          <w:b/>
          <w:sz w:val="20"/>
          <w:szCs w:val="20"/>
        </w:rPr>
        <w:t>.</w:t>
      </w:r>
    </w:p>
    <w:p w:rsidR="003C3AC9" w:rsidRDefault="003C3AC9" w:rsidP="003C3AC9">
      <w:pPr>
        <w:jc w:val="both"/>
        <w:rPr>
          <w:sz w:val="20"/>
          <w:szCs w:val="20"/>
        </w:rPr>
      </w:pPr>
      <w:r>
        <w:rPr>
          <w:sz w:val="20"/>
          <w:szCs w:val="20"/>
        </w:rPr>
        <w:t xml:space="preserve">La domanda di ammissione, corredata del </w:t>
      </w:r>
      <w:proofErr w:type="spellStart"/>
      <w:r>
        <w:rPr>
          <w:sz w:val="20"/>
          <w:szCs w:val="20"/>
        </w:rPr>
        <w:t>curriculm</w:t>
      </w:r>
      <w:proofErr w:type="spellEnd"/>
      <w:r>
        <w:rPr>
          <w:sz w:val="20"/>
          <w:szCs w:val="20"/>
        </w:rPr>
        <w:t xml:space="preserve"> vitae e redatta secondo l’allegato Modello  A) , dovrà pervenire </w:t>
      </w:r>
      <w:r w:rsidRPr="003B38C5">
        <w:rPr>
          <w:b/>
          <w:sz w:val="20"/>
          <w:szCs w:val="20"/>
        </w:rPr>
        <w:t xml:space="preserve">entro e non oltre </w:t>
      </w:r>
      <w:r w:rsidR="003B38C5" w:rsidRPr="003B38C5">
        <w:rPr>
          <w:b/>
          <w:sz w:val="20"/>
          <w:szCs w:val="20"/>
        </w:rPr>
        <w:t xml:space="preserve"> </w:t>
      </w:r>
      <w:r w:rsidR="003B38C5" w:rsidRPr="00181A03">
        <w:rPr>
          <w:b/>
          <w:u w:val="single"/>
        </w:rPr>
        <w:t xml:space="preserve">le ore </w:t>
      </w:r>
      <w:r w:rsidRPr="00181A03">
        <w:rPr>
          <w:b/>
          <w:u w:val="single"/>
        </w:rPr>
        <w:t xml:space="preserve"> 12,00 </w:t>
      </w:r>
      <w:r w:rsidR="00C97AD5" w:rsidRPr="00181A03">
        <w:rPr>
          <w:b/>
          <w:u w:val="single"/>
        </w:rPr>
        <w:t>del giorno</w:t>
      </w:r>
      <w:r w:rsidR="003B38C5" w:rsidRPr="00181A03">
        <w:rPr>
          <w:b/>
          <w:u w:val="single"/>
        </w:rPr>
        <w:t xml:space="preserve">  </w:t>
      </w:r>
      <w:r w:rsidR="00F74261">
        <w:rPr>
          <w:b/>
          <w:u w:val="single"/>
        </w:rPr>
        <w:t xml:space="preserve"> 06/04</w:t>
      </w:r>
      <w:r w:rsidR="003B38C5" w:rsidRPr="00181A03">
        <w:rPr>
          <w:b/>
          <w:u w:val="single"/>
        </w:rPr>
        <w:t>/2018</w:t>
      </w:r>
      <w:r w:rsidRPr="00181A03">
        <w:t xml:space="preserve"> ,</w:t>
      </w:r>
      <w:r>
        <w:rPr>
          <w:sz w:val="20"/>
          <w:szCs w:val="20"/>
        </w:rPr>
        <w:t xml:space="preserve"> pena esclusione, secondo le seguenti modalità:</w:t>
      </w:r>
    </w:p>
    <w:p w:rsidR="003C3AC9" w:rsidRPr="00181A03" w:rsidRDefault="00C803E8" w:rsidP="003C3AC9">
      <w:pPr>
        <w:pStyle w:val="Paragrafoelenco"/>
        <w:numPr>
          <w:ilvl w:val="0"/>
          <w:numId w:val="20"/>
        </w:numPr>
        <w:jc w:val="both"/>
        <w:rPr>
          <w:sz w:val="20"/>
          <w:szCs w:val="20"/>
        </w:rPr>
      </w:pPr>
      <w:r w:rsidRPr="00C803E8">
        <w:rPr>
          <w:b/>
          <w:sz w:val="20"/>
          <w:szCs w:val="20"/>
        </w:rPr>
        <w:t>A MEZZO POSTA CERTIFICATA</w:t>
      </w:r>
      <w:r w:rsidRPr="00C803E8">
        <w:rPr>
          <w:sz w:val="20"/>
          <w:szCs w:val="20"/>
        </w:rPr>
        <w:t xml:space="preserve"> </w:t>
      </w:r>
      <w:r w:rsidR="003C3AC9" w:rsidRPr="00C803E8">
        <w:rPr>
          <w:sz w:val="20"/>
          <w:szCs w:val="20"/>
        </w:rPr>
        <w:t xml:space="preserve">al seguente indirizzo : </w:t>
      </w:r>
      <w:r w:rsidRPr="00C803E8">
        <w:rPr>
          <w:rStyle w:val="Enfasigrassetto"/>
          <w:color w:val="000000"/>
          <w:sz w:val="20"/>
          <w:szCs w:val="20"/>
        </w:rPr>
        <w:t> </w:t>
      </w:r>
      <w:hyperlink r:id="rId7" w:history="1">
        <w:r w:rsidRPr="00C803E8">
          <w:rPr>
            <w:rStyle w:val="Collegamentoipertestuale"/>
            <w:sz w:val="20"/>
            <w:szCs w:val="20"/>
          </w:rPr>
          <w:t>protocollo@pec.comune.lecce.it</w:t>
        </w:r>
      </w:hyperlink>
      <w:r w:rsidRPr="00C803E8">
        <w:rPr>
          <w:color w:val="000000"/>
          <w:sz w:val="20"/>
          <w:szCs w:val="20"/>
        </w:rPr>
        <w:t> </w:t>
      </w:r>
      <w:r w:rsidRPr="003B38C5">
        <w:rPr>
          <w:b/>
          <w:color w:val="000000"/>
          <w:sz w:val="20"/>
          <w:szCs w:val="20"/>
        </w:rPr>
        <w:t xml:space="preserve">, </w:t>
      </w:r>
      <w:r w:rsidRPr="00181A03">
        <w:rPr>
          <w:b/>
          <w:color w:val="000000"/>
          <w:sz w:val="20"/>
          <w:szCs w:val="20"/>
        </w:rPr>
        <w:t>entro le ore 12,00 del giorno</w:t>
      </w:r>
      <w:r w:rsidRPr="00181A03">
        <w:rPr>
          <w:color w:val="000000"/>
          <w:sz w:val="20"/>
          <w:szCs w:val="20"/>
        </w:rPr>
        <w:t xml:space="preserve"> </w:t>
      </w:r>
      <w:r w:rsidR="00F74261" w:rsidRPr="00F74261">
        <w:rPr>
          <w:b/>
          <w:color w:val="000000"/>
          <w:sz w:val="20"/>
          <w:szCs w:val="20"/>
        </w:rPr>
        <w:t>0</w:t>
      </w:r>
      <w:r w:rsidR="00F74261">
        <w:rPr>
          <w:b/>
          <w:color w:val="000000"/>
          <w:sz w:val="20"/>
          <w:szCs w:val="20"/>
        </w:rPr>
        <w:t>6</w:t>
      </w:r>
      <w:r w:rsidR="00F74261" w:rsidRPr="00F74261">
        <w:rPr>
          <w:b/>
          <w:color w:val="000000"/>
          <w:sz w:val="20"/>
          <w:szCs w:val="20"/>
        </w:rPr>
        <w:t>/04</w:t>
      </w:r>
      <w:r w:rsidR="003B38C5" w:rsidRPr="00F74261">
        <w:rPr>
          <w:b/>
          <w:sz w:val="20"/>
          <w:szCs w:val="20"/>
        </w:rPr>
        <w:t>/2018</w:t>
      </w:r>
      <w:r w:rsidR="003B38C5" w:rsidRPr="00181A03">
        <w:rPr>
          <w:sz w:val="20"/>
          <w:szCs w:val="20"/>
        </w:rPr>
        <w:t xml:space="preserve"> . </w:t>
      </w:r>
      <w:r w:rsidRPr="00181A03">
        <w:rPr>
          <w:color w:val="000000"/>
          <w:sz w:val="20"/>
          <w:szCs w:val="20"/>
        </w:rPr>
        <w:t xml:space="preserve"> Fa fede la data e l’ora di ricezione della domanda nella casella di posta elettronica certificata del Comune di Lecce, attestata dalla ricevuta di consegna.</w:t>
      </w:r>
    </w:p>
    <w:p w:rsidR="00C803E8" w:rsidRPr="00181A03" w:rsidRDefault="00C803E8" w:rsidP="00C803E8">
      <w:pPr>
        <w:pStyle w:val="Paragrafoelenco"/>
        <w:numPr>
          <w:ilvl w:val="0"/>
          <w:numId w:val="20"/>
        </w:numPr>
        <w:jc w:val="both"/>
        <w:rPr>
          <w:sz w:val="20"/>
          <w:szCs w:val="20"/>
        </w:rPr>
      </w:pPr>
      <w:r w:rsidRPr="00181A03">
        <w:rPr>
          <w:b/>
          <w:sz w:val="20"/>
          <w:szCs w:val="20"/>
        </w:rPr>
        <w:t>DIRETTAMENTE MEDIANTE CONSEGNA A MANO</w:t>
      </w:r>
      <w:r w:rsidRPr="00181A03">
        <w:rPr>
          <w:sz w:val="20"/>
          <w:szCs w:val="20"/>
        </w:rPr>
        <w:t xml:space="preserve"> presso l’ufficio Protocollo del Comune di Lecce, Via </w:t>
      </w:r>
      <w:proofErr w:type="spellStart"/>
      <w:r w:rsidRPr="00181A03">
        <w:rPr>
          <w:sz w:val="20"/>
          <w:szCs w:val="20"/>
        </w:rPr>
        <w:t>Rubichi</w:t>
      </w:r>
      <w:proofErr w:type="spellEnd"/>
      <w:r w:rsidRPr="00181A03">
        <w:rPr>
          <w:sz w:val="20"/>
          <w:szCs w:val="20"/>
        </w:rPr>
        <w:t xml:space="preserve"> – Lecce</w:t>
      </w:r>
      <w:r w:rsidR="003B38C5" w:rsidRPr="00181A03">
        <w:rPr>
          <w:sz w:val="20"/>
          <w:szCs w:val="20"/>
        </w:rPr>
        <w:t xml:space="preserve">, </w:t>
      </w:r>
      <w:r w:rsidR="003B38C5" w:rsidRPr="00181A03">
        <w:rPr>
          <w:b/>
          <w:sz w:val="20"/>
          <w:szCs w:val="20"/>
        </w:rPr>
        <w:t xml:space="preserve"> entro e non oltre  le ore  12,00 del giorno </w:t>
      </w:r>
      <w:r w:rsidR="00F74261">
        <w:rPr>
          <w:b/>
          <w:sz w:val="20"/>
          <w:szCs w:val="20"/>
        </w:rPr>
        <w:t xml:space="preserve"> 06/04</w:t>
      </w:r>
      <w:r w:rsidR="003B38C5" w:rsidRPr="00181A03">
        <w:rPr>
          <w:b/>
          <w:sz w:val="20"/>
          <w:szCs w:val="20"/>
        </w:rPr>
        <w:t>/2018</w:t>
      </w:r>
      <w:r w:rsidR="003B38C5" w:rsidRPr="00181A03">
        <w:rPr>
          <w:sz w:val="20"/>
          <w:szCs w:val="20"/>
        </w:rPr>
        <w:t xml:space="preserve"> </w:t>
      </w:r>
      <w:r w:rsidRPr="00181A03">
        <w:rPr>
          <w:sz w:val="20"/>
          <w:szCs w:val="20"/>
        </w:rPr>
        <w:t xml:space="preserve"> </w:t>
      </w:r>
      <w:r w:rsidRPr="00181A03">
        <w:rPr>
          <w:color w:val="000000"/>
          <w:sz w:val="20"/>
          <w:szCs w:val="20"/>
        </w:rPr>
        <w:t xml:space="preserve">negli orari di apertura al pubblico </w:t>
      </w:r>
      <w:r w:rsidRPr="00181A03">
        <w:rPr>
          <w:sz w:val="20"/>
          <w:szCs w:val="20"/>
        </w:rPr>
        <w:t>dal lunedì al venerdì, dalle 9.00 alle 13.00; martedì dalle 15.00 alle 17.00.</w:t>
      </w:r>
    </w:p>
    <w:p w:rsidR="00C803E8" w:rsidRPr="00181A03" w:rsidRDefault="00C803E8" w:rsidP="00C803E8">
      <w:pPr>
        <w:pStyle w:val="Paragrafoelenco"/>
        <w:numPr>
          <w:ilvl w:val="0"/>
          <w:numId w:val="20"/>
        </w:numPr>
        <w:jc w:val="both"/>
        <w:rPr>
          <w:sz w:val="20"/>
          <w:szCs w:val="20"/>
        </w:rPr>
      </w:pPr>
      <w:r w:rsidRPr="00181A03">
        <w:rPr>
          <w:b/>
          <w:sz w:val="20"/>
          <w:szCs w:val="20"/>
        </w:rPr>
        <w:t>A MEZZO DEL SERVIZIO POSTALE CON RACCOMANDATA A/R</w:t>
      </w:r>
      <w:r w:rsidRPr="00181A03">
        <w:rPr>
          <w:sz w:val="20"/>
          <w:szCs w:val="20"/>
        </w:rPr>
        <w:t xml:space="preserve"> al seguente indirizzo COMUNE </w:t>
      </w:r>
      <w:proofErr w:type="spellStart"/>
      <w:r w:rsidRPr="00181A03">
        <w:rPr>
          <w:sz w:val="20"/>
          <w:szCs w:val="20"/>
        </w:rPr>
        <w:t>DI</w:t>
      </w:r>
      <w:proofErr w:type="spellEnd"/>
      <w:r w:rsidRPr="00181A03">
        <w:rPr>
          <w:sz w:val="20"/>
          <w:szCs w:val="20"/>
        </w:rPr>
        <w:t xml:space="preserve"> LECCE – SETTORE AFFARI GENERALI ED ISTITUZIONALI/CONTENZIOSO, GARE E APPALTI – Via </w:t>
      </w:r>
      <w:proofErr w:type="spellStart"/>
      <w:r w:rsidRPr="00181A03">
        <w:rPr>
          <w:sz w:val="20"/>
          <w:szCs w:val="20"/>
        </w:rPr>
        <w:t>Rubichi</w:t>
      </w:r>
      <w:proofErr w:type="spellEnd"/>
      <w:r w:rsidRPr="00181A03">
        <w:rPr>
          <w:sz w:val="20"/>
          <w:szCs w:val="20"/>
        </w:rPr>
        <w:t xml:space="preserve"> – 73100  LECCE , </w:t>
      </w:r>
      <w:r w:rsidRPr="00181A03">
        <w:rPr>
          <w:color w:val="000000"/>
          <w:sz w:val="20"/>
          <w:szCs w:val="20"/>
        </w:rPr>
        <w:t xml:space="preserve"> </w:t>
      </w:r>
      <w:r w:rsidR="003B38C5" w:rsidRPr="00181A03">
        <w:rPr>
          <w:b/>
          <w:sz w:val="20"/>
          <w:szCs w:val="20"/>
        </w:rPr>
        <w:t xml:space="preserve">entro e non oltre  le ore  12,00 del giorno </w:t>
      </w:r>
      <w:r w:rsidR="00F74261">
        <w:rPr>
          <w:b/>
          <w:sz w:val="20"/>
          <w:szCs w:val="20"/>
        </w:rPr>
        <w:t>06/04</w:t>
      </w:r>
      <w:r w:rsidR="003B38C5" w:rsidRPr="00181A03">
        <w:rPr>
          <w:b/>
          <w:sz w:val="20"/>
          <w:szCs w:val="20"/>
        </w:rPr>
        <w:t>/2018</w:t>
      </w:r>
      <w:r w:rsidR="003B38C5" w:rsidRPr="00181A03">
        <w:rPr>
          <w:sz w:val="20"/>
          <w:szCs w:val="20"/>
        </w:rPr>
        <w:t xml:space="preserve"> .</w:t>
      </w:r>
      <w:r w:rsidRPr="00181A03">
        <w:rPr>
          <w:color w:val="000000"/>
          <w:sz w:val="20"/>
          <w:szCs w:val="20"/>
        </w:rPr>
        <w:t xml:space="preserve"> </w:t>
      </w:r>
    </w:p>
    <w:p w:rsidR="00C803E8" w:rsidRPr="00C803E8" w:rsidRDefault="00C803E8" w:rsidP="00C803E8">
      <w:pPr>
        <w:jc w:val="both"/>
        <w:rPr>
          <w:sz w:val="20"/>
          <w:szCs w:val="20"/>
        </w:rPr>
      </w:pPr>
      <w:r w:rsidRPr="00FA7C3D">
        <w:rPr>
          <w:color w:val="000000"/>
          <w:sz w:val="20"/>
          <w:szCs w:val="20"/>
        </w:rPr>
        <w:t>Le domande dovranno pervenire entro la data di scadenza del presente avviso, comprovata dal timbro e data dell’Ufficio Protocollo comunale. Non farà fede la data del timbro postale dell’ufficio accettante.</w:t>
      </w:r>
    </w:p>
    <w:p w:rsidR="00F53122" w:rsidRPr="0011170F" w:rsidRDefault="00472586" w:rsidP="00472586">
      <w:pPr>
        <w:pStyle w:val="Paragrafoelenco"/>
        <w:numPr>
          <w:ilvl w:val="0"/>
          <w:numId w:val="15"/>
        </w:numPr>
        <w:spacing w:after="0" w:line="240" w:lineRule="auto"/>
        <w:jc w:val="both"/>
        <w:rPr>
          <w:b/>
          <w:sz w:val="20"/>
          <w:szCs w:val="20"/>
        </w:rPr>
      </w:pPr>
      <w:r w:rsidRPr="0011170F">
        <w:rPr>
          <w:b/>
          <w:sz w:val="20"/>
          <w:szCs w:val="20"/>
        </w:rPr>
        <w:t>PUBBLICITA’ ED INFORMAZIONE</w:t>
      </w:r>
    </w:p>
    <w:p w:rsidR="00472586" w:rsidRDefault="00472586" w:rsidP="00472586">
      <w:pPr>
        <w:spacing w:after="0" w:line="240" w:lineRule="auto"/>
        <w:jc w:val="both"/>
        <w:rPr>
          <w:sz w:val="20"/>
          <w:szCs w:val="20"/>
        </w:rPr>
      </w:pPr>
      <w:r>
        <w:rPr>
          <w:sz w:val="20"/>
          <w:szCs w:val="20"/>
        </w:rPr>
        <w:t xml:space="preserve">Del presente avviso sarà data pubblicità mediante pubblicazione in forma digitale all’Albo Pretorio del Comune di Lecce </w:t>
      </w:r>
      <w:r w:rsidR="009C115A">
        <w:rPr>
          <w:sz w:val="20"/>
          <w:szCs w:val="20"/>
        </w:rPr>
        <w:t xml:space="preserve">  </w:t>
      </w:r>
      <w:r w:rsidR="0011170F">
        <w:rPr>
          <w:sz w:val="20"/>
          <w:szCs w:val="20"/>
        </w:rPr>
        <w:t>e sul sito Web  istituzionale del Comune di Lecce:  www.comune.lecce.it</w:t>
      </w:r>
      <w:r w:rsidR="00E94A9C">
        <w:rPr>
          <w:sz w:val="20"/>
          <w:szCs w:val="20"/>
        </w:rPr>
        <w:t>;</w:t>
      </w:r>
    </w:p>
    <w:p w:rsidR="00472586" w:rsidRDefault="00472586" w:rsidP="00472586">
      <w:pPr>
        <w:spacing w:after="0" w:line="240" w:lineRule="auto"/>
        <w:jc w:val="both"/>
        <w:rPr>
          <w:sz w:val="20"/>
          <w:szCs w:val="20"/>
        </w:rPr>
      </w:pPr>
      <w:r>
        <w:rPr>
          <w:sz w:val="20"/>
          <w:szCs w:val="20"/>
        </w:rPr>
        <w:t xml:space="preserve"> Per eventuali informazioni gli interessati possono contattare l’Ufficio</w:t>
      </w:r>
      <w:r w:rsidR="00E94A9C">
        <w:rPr>
          <w:sz w:val="20"/>
          <w:szCs w:val="20"/>
        </w:rPr>
        <w:t xml:space="preserve"> Contenzioso </w:t>
      </w:r>
      <w:r>
        <w:rPr>
          <w:sz w:val="20"/>
          <w:szCs w:val="20"/>
        </w:rPr>
        <w:t xml:space="preserve"> tel.</w:t>
      </w:r>
      <w:r w:rsidR="00E94A9C">
        <w:rPr>
          <w:sz w:val="20"/>
          <w:szCs w:val="20"/>
        </w:rPr>
        <w:t xml:space="preserve"> 0832/682406;</w:t>
      </w:r>
    </w:p>
    <w:p w:rsidR="00472586" w:rsidRDefault="00472586" w:rsidP="00472586">
      <w:pPr>
        <w:spacing w:after="0" w:line="240" w:lineRule="auto"/>
        <w:jc w:val="both"/>
        <w:rPr>
          <w:sz w:val="20"/>
          <w:szCs w:val="20"/>
        </w:rPr>
      </w:pPr>
    </w:p>
    <w:p w:rsidR="00472586" w:rsidRDefault="00472586" w:rsidP="00472586">
      <w:pPr>
        <w:spacing w:after="0" w:line="240" w:lineRule="auto"/>
        <w:jc w:val="both"/>
        <w:rPr>
          <w:sz w:val="20"/>
          <w:szCs w:val="20"/>
        </w:rPr>
      </w:pPr>
      <w:r>
        <w:rPr>
          <w:sz w:val="20"/>
          <w:szCs w:val="20"/>
        </w:rPr>
        <w:t>La domanda presentata dai partecipanti e la relativa documentazione allegata, sarà soggetta alle norme di diritto di accesso ai sensi della L. 241/1990;</w:t>
      </w:r>
    </w:p>
    <w:p w:rsidR="00472586" w:rsidRDefault="00472586" w:rsidP="00472586">
      <w:pPr>
        <w:spacing w:after="0" w:line="240" w:lineRule="auto"/>
        <w:jc w:val="both"/>
        <w:rPr>
          <w:sz w:val="20"/>
          <w:szCs w:val="20"/>
        </w:rPr>
      </w:pPr>
    </w:p>
    <w:p w:rsidR="007D07B5" w:rsidRDefault="00F370A9" w:rsidP="00472586">
      <w:pPr>
        <w:spacing w:after="0" w:line="240" w:lineRule="auto"/>
        <w:jc w:val="both"/>
        <w:rPr>
          <w:sz w:val="20"/>
          <w:szCs w:val="20"/>
        </w:rPr>
      </w:pPr>
      <w:r>
        <w:rPr>
          <w:sz w:val="20"/>
          <w:szCs w:val="20"/>
        </w:rPr>
        <w:t xml:space="preserve">I dati inerenti le domande e i </w:t>
      </w:r>
      <w:proofErr w:type="spellStart"/>
      <w:r>
        <w:rPr>
          <w:sz w:val="20"/>
          <w:szCs w:val="20"/>
        </w:rPr>
        <w:t>curricula</w:t>
      </w:r>
      <w:proofErr w:type="spellEnd"/>
      <w:r>
        <w:rPr>
          <w:sz w:val="20"/>
          <w:szCs w:val="20"/>
        </w:rPr>
        <w:t xml:space="preserve">  pervenuti saranno trattati in modo conforme a quanto previsto dal Codice  in materia di dati personali </w:t>
      </w:r>
      <w:r w:rsidR="007D07B5">
        <w:rPr>
          <w:sz w:val="20"/>
          <w:szCs w:val="20"/>
        </w:rPr>
        <w:t xml:space="preserve">approvato con </w:t>
      </w:r>
      <w:proofErr w:type="spellStart"/>
      <w:r w:rsidR="007D07B5">
        <w:rPr>
          <w:sz w:val="20"/>
          <w:szCs w:val="20"/>
        </w:rPr>
        <w:t>D.Lgs</w:t>
      </w:r>
      <w:proofErr w:type="spellEnd"/>
      <w:r w:rsidR="007D07B5">
        <w:rPr>
          <w:sz w:val="20"/>
          <w:szCs w:val="20"/>
        </w:rPr>
        <w:t xml:space="preserve"> n. 196/2003;</w:t>
      </w:r>
    </w:p>
    <w:p w:rsidR="007D07B5" w:rsidRDefault="007D07B5" w:rsidP="00472586">
      <w:pPr>
        <w:spacing w:after="0" w:line="240" w:lineRule="auto"/>
        <w:jc w:val="both"/>
        <w:rPr>
          <w:sz w:val="20"/>
          <w:szCs w:val="20"/>
        </w:rPr>
      </w:pPr>
    </w:p>
    <w:p w:rsidR="00F370A9" w:rsidRPr="00472586" w:rsidRDefault="007D07B5" w:rsidP="00472586">
      <w:pPr>
        <w:spacing w:after="0" w:line="240" w:lineRule="auto"/>
        <w:jc w:val="both"/>
        <w:rPr>
          <w:sz w:val="20"/>
          <w:szCs w:val="20"/>
        </w:rPr>
      </w:pPr>
      <w:r>
        <w:rPr>
          <w:sz w:val="20"/>
          <w:szCs w:val="20"/>
        </w:rPr>
        <w:t xml:space="preserve">Il responsabile del procedimento della presente </w:t>
      </w:r>
      <w:r w:rsidR="00F370A9">
        <w:rPr>
          <w:sz w:val="20"/>
          <w:szCs w:val="20"/>
        </w:rPr>
        <w:t xml:space="preserve"> </w:t>
      </w:r>
      <w:r>
        <w:rPr>
          <w:sz w:val="20"/>
          <w:szCs w:val="20"/>
        </w:rPr>
        <w:t>procedura è il dr. Antonio GUIDO</w:t>
      </w:r>
      <w:r w:rsidR="0011170F">
        <w:rPr>
          <w:sz w:val="20"/>
          <w:szCs w:val="20"/>
        </w:rPr>
        <w:t>, mail: a.guido@comune.lecce.it</w:t>
      </w:r>
      <w:r>
        <w:rPr>
          <w:sz w:val="20"/>
          <w:szCs w:val="20"/>
        </w:rPr>
        <w:t xml:space="preserve"> ;</w:t>
      </w:r>
    </w:p>
    <w:p w:rsidR="00F53122" w:rsidRDefault="00F53122" w:rsidP="006B513C">
      <w:pPr>
        <w:spacing w:after="0" w:line="240" w:lineRule="auto"/>
        <w:jc w:val="both"/>
        <w:rPr>
          <w:sz w:val="20"/>
          <w:szCs w:val="20"/>
        </w:rPr>
      </w:pPr>
    </w:p>
    <w:p w:rsidR="00CF097D" w:rsidRDefault="007D07B5" w:rsidP="007D07B5">
      <w:pPr>
        <w:spacing w:after="0" w:line="240" w:lineRule="auto"/>
        <w:jc w:val="right"/>
        <w:rPr>
          <w:sz w:val="20"/>
          <w:szCs w:val="20"/>
        </w:rPr>
      </w:pPr>
      <w:r>
        <w:rPr>
          <w:sz w:val="20"/>
          <w:szCs w:val="20"/>
        </w:rPr>
        <w:t>IL DIRIGENTE</w:t>
      </w:r>
    </w:p>
    <w:p w:rsidR="00C97AD5" w:rsidRPr="00F74261" w:rsidRDefault="007D07B5" w:rsidP="00F74261">
      <w:pPr>
        <w:spacing w:after="0" w:line="240" w:lineRule="auto"/>
        <w:jc w:val="right"/>
        <w:rPr>
          <w:sz w:val="20"/>
          <w:szCs w:val="20"/>
        </w:rPr>
      </w:pPr>
      <w:r>
        <w:rPr>
          <w:sz w:val="20"/>
          <w:szCs w:val="20"/>
        </w:rPr>
        <w:t xml:space="preserve">Dr. </w:t>
      </w:r>
      <w:r w:rsidR="00E94A9C">
        <w:rPr>
          <w:sz w:val="20"/>
          <w:szCs w:val="20"/>
        </w:rPr>
        <w:t xml:space="preserve">  </w:t>
      </w:r>
      <w:r>
        <w:rPr>
          <w:sz w:val="20"/>
          <w:szCs w:val="20"/>
        </w:rPr>
        <w:t>ANTONIO  GUIDO</w:t>
      </w:r>
      <w:r w:rsidR="009C115A">
        <w:rPr>
          <w:sz w:val="20"/>
          <w:szCs w:val="20"/>
        </w:rPr>
        <w:t xml:space="preserve"> (*)</w:t>
      </w:r>
    </w:p>
    <w:p w:rsidR="009C115A" w:rsidRDefault="009C115A" w:rsidP="009C115A">
      <w:pPr>
        <w:pStyle w:val="Default"/>
        <w:jc w:val="both"/>
        <w:rPr>
          <w:sz w:val="23"/>
          <w:szCs w:val="23"/>
        </w:rPr>
      </w:pPr>
      <w:r>
        <w:rPr>
          <w:i/>
          <w:iCs/>
          <w:sz w:val="23"/>
          <w:szCs w:val="23"/>
        </w:rPr>
        <w:t xml:space="preserve">(*) Il documento è firmato digitalmente ai sensi del </w:t>
      </w:r>
      <w:proofErr w:type="spellStart"/>
      <w:r>
        <w:rPr>
          <w:i/>
          <w:iCs/>
          <w:sz w:val="23"/>
          <w:szCs w:val="23"/>
        </w:rPr>
        <w:t>D.Lgs.</w:t>
      </w:r>
      <w:proofErr w:type="spellEnd"/>
      <w:r>
        <w:rPr>
          <w:i/>
          <w:iCs/>
          <w:sz w:val="23"/>
          <w:szCs w:val="23"/>
        </w:rPr>
        <w:t xml:space="preserve"> 82/2005 </w:t>
      </w:r>
      <w:proofErr w:type="spellStart"/>
      <w:r>
        <w:rPr>
          <w:i/>
          <w:iCs/>
          <w:sz w:val="23"/>
          <w:szCs w:val="23"/>
        </w:rPr>
        <w:t>s.m.i.</w:t>
      </w:r>
      <w:proofErr w:type="spellEnd"/>
      <w:r>
        <w:rPr>
          <w:i/>
          <w:iCs/>
          <w:sz w:val="23"/>
          <w:szCs w:val="23"/>
        </w:rPr>
        <w:t xml:space="preserve"> e norme collegate e sostituisce il documento cartaceo e la firma autografa. </w:t>
      </w:r>
    </w:p>
    <w:p w:rsidR="007F0349" w:rsidRDefault="007F0349" w:rsidP="00115CC5">
      <w:pPr>
        <w:jc w:val="right"/>
        <w:rPr>
          <w:b/>
          <w:sz w:val="24"/>
          <w:szCs w:val="24"/>
        </w:rPr>
      </w:pPr>
    </w:p>
    <w:p w:rsidR="00CF097D" w:rsidRPr="00115CC5" w:rsidRDefault="00115CC5" w:rsidP="00115CC5">
      <w:pPr>
        <w:jc w:val="right"/>
        <w:rPr>
          <w:b/>
          <w:sz w:val="24"/>
          <w:szCs w:val="24"/>
        </w:rPr>
      </w:pPr>
      <w:r w:rsidRPr="00115CC5">
        <w:rPr>
          <w:b/>
          <w:sz w:val="24"/>
          <w:szCs w:val="24"/>
        </w:rPr>
        <w:t>ALLEGATO A)</w:t>
      </w:r>
    </w:p>
    <w:p w:rsidR="00F53122" w:rsidRPr="007F0349" w:rsidRDefault="00CF097D" w:rsidP="00CF097D">
      <w:pPr>
        <w:jc w:val="center"/>
        <w:rPr>
          <w:b/>
        </w:rPr>
      </w:pPr>
      <w:r w:rsidRPr="007F0349">
        <w:rPr>
          <w:b/>
        </w:rPr>
        <w:lastRenderedPageBreak/>
        <w:t xml:space="preserve">MODELLO PER LA PRESENTAZIONE </w:t>
      </w:r>
      <w:proofErr w:type="spellStart"/>
      <w:r w:rsidRPr="007F0349">
        <w:rPr>
          <w:b/>
        </w:rPr>
        <w:t>DI</w:t>
      </w:r>
      <w:proofErr w:type="spellEnd"/>
      <w:r w:rsidRPr="007F0349">
        <w:rPr>
          <w:b/>
        </w:rPr>
        <w:t xml:space="preserve"> CANDIDATURA PER LA NOMINA A</w:t>
      </w:r>
    </w:p>
    <w:p w:rsidR="00CF097D" w:rsidRPr="007F0349" w:rsidRDefault="00CF097D" w:rsidP="00CF097D">
      <w:pPr>
        <w:jc w:val="center"/>
        <w:rPr>
          <w:b/>
        </w:rPr>
      </w:pPr>
      <w:r w:rsidRPr="007F0349">
        <w:rPr>
          <w:b/>
        </w:rPr>
        <w:t xml:space="preserve">GARANTE DEI DIRITTI DELLE PERSONE PRIVATE DELLA LIBERTÀ PERSONALE – COMUNE </w:t>
      </w:r>
      <w:proofErr w:type="spellStart"/>
      <w:r w:rsidRPr="007F0349">
        <w:rPr>
          <w:b/>
        </w:rPr>
        <w:t>DI</w:t>
      </w:r>
      <w:proofErr w:type="spellEnd"/>
      <w:r w:rsidRPr="007F0349">
        <w:rPr>
          <w:b/>
        </w:rPr>
        <w:t xml:space="preserve"> LECCE</w:t>
      </w:r>
    </w:p>
    <w:p w:rsidR="00CF097D" w:rsidRPr="00CF097D" w:rsidRDefault="00CF097D" w:rsidP="00CF097D">
      <w:pPr>
        <w:jc w:val="center"/>
        <w:rPr>
          <w:b/>
          <w:sz w:val="20"/>
          <w:szCs w:val="20"/>
        </w:rPr>
      </w:pPr>
    </w:p>
    <w:p w:rsidR="00CF097D" w:rsidRPr="00115CC5" w:rsidRDefault="00CF097D" w:rsidP="00CF097D">
      <w:pPr>
        <w:jc w:val="right"/>
        <w:rPr>
          <w:b/>
        </w:rPr>
      </w:pPr>
      <w:r w:rsidRPr="00115CC5">
        <w:rPr>
          <w:b/>
        </w:rPr>
        <w:t>AL SINDACO</w:t>
      </w:r>
    </w:p>
    <w:p w:rsidR="00F53122" w:rsidRPr="00CF097D" w:rsidRDefault="00F53122" w:rsidP="00CF097D">
      <w:pPr>
        <w:jc w:val="right"/>
        <w:rPr>
          <w:sz w:val="20"/>
          <w:szCs w:val="20"/>
        </w:rPr>
      </w:pPr>
      <w:r w:rsidRPr="00CF097D">
        <w:rPr>
          <w:sz w:val="20"/>
          <w:szCs w:val="20"/>
        </w:rPr>
        <w:t xml:space="preserve"> </w:t>
      </w:r>
    </w:p>
    <w:p w:rsidR="00F53122" w:rsidRPr="00CF097D" w:rsidRDefault="00F53122" w:rsidP="00F53122">
      <w:pPr>
        <w:spacing w:line="480" w:lineRule="auto"/>
        <w:jc w:val="both"/>
        <w:rPr>
          <w:sz w:val="20"/>
          <w:szCs w:val="20"/>
        </w:rPr>
      </w:pPr>
      <w:r w:rsidRPr="00CF097D">
        <w:rPr>
          <w:sz w:val="20"/>
          <w:szCs w:val="20"/>
        </w:rPr>
        <w:t>Il/La sottoscritto/a ________________________________________________________________, nato/a ______________________________________, il _</w:t>
      </w:r>
      <w:r w:rsidR="00CF097D">
        <w:rPr>
          <w:sz w:val="20"/>
          <w:szCs w:val="20"/>
        </w:rPr>
        <w:t>__________________</w:t>
      </w:r>
      <w:r w:rsidRPr="00CF097D">
        <w:rPr>
          <w:sz w:val="20"/>
          <w:szCs w:val="20"/>
        </w:rPr>
        <w:t>,</w:t>
      </w:r>
      <w:r w:rsidR="00CF097D">
        <w:rPr>
          <w:sz w:val="20"/>
          <w:szCs w:val="20"/>
        </w:rPr>
        <w:t>residente  in ,_______________________</w:t>
      </w:r>
      <w:r w:rsidRPr="00CF097D">
        <w:rPr>
          <w:sz w:val="20"/>
          <w:szCs w:val="20"/>
        </w:rPr>
        <w:t xml:space="preserve"> tel. __________________________________, mail _____________________________________, </w:t>
      </w:r>
    </w:p>
    <w:p w:rsidR="00F53122" w:rsidRPr="00CF097D" w:rsidRDefault="00F53122" w:rsidP="00F53122">
      <w:pPr>
        <w:jc w:val="center"/>
        <w:rPr>
          <w:b/>
          <w:sz w:val="20"/>
          <w:szCs w:val="20"/>
        </w:rPr>
      </w:pPr>
      <w:r w:rsidRPr="00CF097D">
        <w:rPr>
          <w:b/>
          <w:sz w:val="20"/>
          <w:szCs w:val="20"/>
        </w:rPr>
        <w:t>PROPONE</w:t>
      </w:r>
    </w:p>
    <w:p w:rsidR="00F53122" w:rsidRPr="00CF097D" w:rsidRDefault="00F53122" w:rsidP="00CF097D">
      <w:pPr>
        <w:jc w:val="both"/>
        <w:rPr>
          <w:b/>
          <w:i/>
          <w:sz w:val="20"/>
          <w:szCs w:val="20"/>
        </w:rPr>
      </w:pPr>
      <w:r w:rsidRPr="00E94A9C">
        <w:rPr>
          <w:sz w:val="20"/>
          <w:szCs w:val="20"/>
        </w:rPr>
        <w:t>la propria candidatura per la nomina a</w:t>
      </w:r>
      <w:r w:rsidR="007F0349" w:rsidRPr="00E94A9C">
        <w:rPr>
          <w:sz w:val="20"/>
          <w:szCs w:val="20"/>
        </w:rPr>
        <w:t>:</w:t>
      </w:r>
      <w:r w:rsidR="007F0349">
        <w:rPr>
          <w:sz w:val="20"/>
          <w:szCs w:val="20"/>
        </w:rPr>
        <w:t xml:space="preserve"> </w:t>
      </w:r>
      <w:r w:rsidRPr="00CF097D">
        <w:rPr>
          <w:sz w:val="20"/>
          <w:szCs w:val="20"/>
        </w:rPr>
        <w:t xml:space="preserve"> </w:t>
      </w:r>
      <w:r w:rsidR="007F0349" w:rsidRPr="007F0349">
        <w:rPr>
          <w:b/>
          <w:sz w:val="20"/>
          <w:szCs w:val="20"/>
        </w:rPr>
        <w:t>GARANTE DEI DIRITTI DELLE PERSONE PRIVATE DELLA LIBERTÀ PERSONALE</w:t>
      </w:r>
      <w:r w:rsidR="007F0349">
        <w:rPr>
          <w:b/>
          <w:i/>
          <w:sz w:val="20"/>
          <w:szCs w:val="20"/>
        </w:rPr>
        <w:t xml:space="preserve"> </w:t>
      </w:r>
      <w:r w:rsidR="007F0349">
        <w:rPr>
          <w:sz w:val="20"/>
          <w:szCs w:val="20"/>
        </w:rPr>
        <w:t xml:space="preserve"> </w:t>
      </w:r>
      <w:r w:rsidRPr="00CF097D">
        <w:rPr>
          <w:sz w:val="20"/>
          <w:szCs w:val="20"/>
        </w:rPr>
        <w:t xml:space="preserve">e, </w:t>
      </w:r>
      <w:r w:rsidR="00297AA3">
        <w:rPr>
          <w:sz w:val="20"/>
          <w:szCs w:val="20"/>
        </w:rPr>
        <w:t xml:space="preserve"> </w:t>
      </w:r>
      <w:r w:rsidRPr="00CF097D">
        <w:rPr>
          <w:sz w:val="20"/>
          <w:szCs w:val="20"/>
        </w:rPr>
        <w:t>sotto la propria responsabilità, ai sensi degli artt. 46 e 47 del D.P.R. 28 dicembre 2000 n. 445,</w:t>
      </w:r>
    </w:p>
    <w:p w:rsidR="00115CC5" w:rsidRDefault="00115CC5" w:rsidP="00F53122">
      <w:pPr>
        <w:jc w:val="center"/>
        <w:rPr>
          <w:b/>
          <w:sz w:val="20"/>
          <w:szCs w:val="20"/>
        </w:rPr>
      </w:pPr>
    </w:p>
    <w:p w:rsidR="00F53122" w:rsidRPr="00CF097D" w:rsidRDefault="00F53122" w:rsidP="00F53122">
      <w:pPr>
        <w:jc w:val="center"/>
        <w:rPr>
          <w:b/>
          <w:sz w:val="20"/>
          <w:szCs w:val="20"/>
        </w:rPr>
      </w:pPr>
      <w:r w:rsidRPr="00CF097D">
        <w:rPr>
          <w:b/>
          <w:sz w:val="20"/>
          <w:szCs w:val="20"/>
        </w:rPr>
        <w:t>DICHIARA</w:t>
      </w:r>
    </w:p>
    <w:p w:rsidR="00F53122" w:rsidRDefault="00F53122" w:rsidP="00115CC5">
      <w:pPr>
        <w:pStyle w:val="Paragrafoelenco"/>
        <w:numPr>
          <w:ilvl w:val="0"/>
          <w:numId w:val="21"/>
        </w:numPr>
        <w:jc w:val="both"/>
        <w:rPr>
          <w:sz w:val="20"/>
          <w:szCs w:val="20"/>
        </w:rPr>
      </w:pPr>
      <w:r w:rsidRPr="00115CC5">
        <w:rPr>
          <w:sz w:val="20"/>
          <w:szCs w:val="20"/>
        </w:rPr>
        <w:t>di essere residente a _______________________ in via ___________________________ n. ___;</w:t>
      </w:r>
    </w:p>
    <w:p w:rsidR="00E94A9C" w:rsidRPr="00115CC5" w:rsidRDefault="00E94A9C" w:rsidP="00115CC5">
      <w:pPr>
        <w:pStyle w:val="Paragrafoelenco"/>
        <w:numPr>
          <w:ilvl w:val="0"/>
          <w:numId w:val="21"/>
        </w:numPr>
        <w:jc w:val="both"/>
        <w:rPr>
          <w:sz w:val="20"/>
          <w:szCs w:val="20"/>
        </w:rPr>
      </w:pPr>
      <w:r>
        <w:rPr>
          <w:sz w:val="20"/>
          <w:szCs w:val="20"/>
        </w:rPr>
        <w:t>di essere domiciliato in ____________________________</w:t>
      </w:r>
    </w:p>
    <w:p w:rsidR="00115CC5" w:rsidRDefault="00F53122" w:rsidP="00115CC5">
      <w:pPr>
        <w:pStyle w:val="Paragrafoelenco"/>
        <w:numPr>
          <w:ilvl w:val="0"/>
          <w:numId w:val="21"/>
        </w:numPr>
        <w:jc w:val="both"/>
        <w:rPr>
          <w:sz w:val="20"/>
          <w:szCs w:val="20"/>
        </w:rPr>
      </w:pPr>
      <w:r w:rsidRPr="00115CC5">
        <w:rPr>
          <w:sz w:val="20"/>
          <w:szCs w:val="20"/>
        </w:rPr>
        <w:t>di essere in possesso dei requisiti</w:t>
      </w:r>
      <w:r w:rsidR="00115CC5" w:rsidRPr="00115CC5">
        <w:rPr>
          <w:sz w:val="20"/>
          <w:szCs w:val="20"/>
        </w:rPr>
        <w:t xml:space="preserve">  di cui al P. 1) dell’Avviso</w:t>
      </w:r>
      <w:r w:rsidR="00115CC5">
        <w:rPr>
          <w:sz w:val="20"/>
          <w:szCs w:val="20"/>
        </w:rPr>
        <w:t xml:space="preserve"> Pubblico</w:t>
      </w:r>
      <w:r w:rsidR="00115CC5" w:rsidRPr="00115CC5">
        <w:rPr>
          <w:sz w:val="20"/>
          <w:szCs w:val="20"/>
        </w:rPr>
        <w:t>;</w:t>
      </w:r>
    </w:p>
    <w:p w:rsidR="00115CC5" w:rsidRDefault="00115CC5" w:rsidP="00115CC5">
      <w:pPr>
        <w:pStyle w:val="Paragrafoelenco"/>
        <w:numPr>
          <w:ilvl w:val="0"/>
          <w:numId w:val="21"/>
        </w:numPr>
        <w:jc w:val="both"/>
        <w:rPr>
          <w:sz w:val="20"/>
          <w:szCs w:val="20"/>
        </w:rPr>
      </w:pPr>
      <w:r>
        <w:rPr>
          <w:sz w:val="20"/>
          <w:szCs w:val="20"/>
        </w:rPr>
        <w:t xml:space="preserve">di non trovarsi in alcuna delle cause di </w:t>
      </w:r>
      <w:proofErr w:type="spellStart"/>
      <w:r>
        <w:rPr>
          <w:sz w:val="20"/>
          <w:szCs w:val="20"/>
        </w:rPr>
        <w:t>incandidabilità</w:t>
      </w:r>
      <w:proofErr w:type="spellEnd"/>
      <w:r>
        <w:rPr>
          <w:sz w:val="20"/>
          <w:szCs w:val="20"/>
        </w:rPr>
        <w:t>, ineleggibilità di cui al P. 5), dell’Avviso Pubblico;</w:t>
      </w:r>
    </w:p>
    <w:p w:rsidR="00115CC5" w:rsidRDefault="00F53122" w:rsidP="00115CC5">
      <w:pPr>
        <w:pStyle w:val="Paragrafoelenco"/>
        <w:numPr>
          <w:ilvl w:val="0"/>
          <w:numId w:val="21"/>
        </w:numPr>
        <w:jc w:val="both"/>
        <w:rPr>
          <w:sz w:val="20"/>
          <w:szCs w:val="20"/>
        </w:rPr>
      </w:pPr>
      <w:r w:rsidRPr="00115CC5">
        <w:rPr>
          <w:sz w:val="20"/>
          <w:szCs w:val="20"/>
        </w:rPr>
        <w:t>di essere in possesso di specifica e comprovata professionalità</w:t>
      </w:r>
      <w:r w:rsidR="00115CC5">
        <w:rPr>
          <w:sz w:val="20"/>
          <w:szCs w:val="20"/>
        </w:rPr>
        <w:t xml:space="preserve"> nel capo delle</w:t>
      </w:r>
      <w:r w:rsidR="00115CC5" w:rsidRPr="00115CC5">
        <w:rPr>
          <w:sz w:val="20"/>
          <w:szCs w:val="20"/>
        </w:rPr>
        <w:t xml:space="preserve"> scienze giurid</w:t>
      </w:r>
      <w:r w:rsidR="00115CC5">
        <w:rPr>
          <w:sz w:val="20"/>
          <w:szCs w:val="20"/>
        </w:rPr>
        <w:t xml:space="preserve">iche, dei diritti umani, </w:t>
      </w:r>
      <w:r w:rsidR="00115CC5" w:rsidRPr="00115CC5">
        <w:rPr>
          <w:sz w:val="20"/>
          <w:szCs w:val="20"/>
        </w:rPr>
        <w:t>delle attività sociali,</w:t>
      </w:r>
      <w:r w:rsidR="00115CC5">
        <w:rPr>
          <w:sz w:val="20"/>
          <w:szCs w:val="20"/>
        </w:rPr>
        <w:t xml:space="preserve"> come descritto nel curriculum allegato alla presente;</w:t>
      </w:r>
    </w:p>
    <w:p w:rsidR="00F53122" w:rsidRPr="00115CC5" w:rsidRDefault="00F53122" w:rsidP="00115CC5">
      <w:pPr>
        <w:pStyle w:val="Paragrafoelenco"/>
        <w:numPr>
          <w:ilvl w:val="0"/>
          <w:numId w:val="21"/>
        </w:numPr>
        <w:jc w:val="both"/>
        <w:rPr>
          <w:sz w:val="20"/>
          <w:szCs w:val="20"/>
        </w:rPr>
      </w:pPr>
      <w:r w:rsidRPr="00115CC5">
        <w:rPr>
          <w:sz w:val="20"/>
          <w:szCs w:val="20"/>
        </w:rPr>
        <w:t xml:space="preserve">di autorizzare il Comune di </w:t>
      </w:r>
      <w:r w:rsidR="00115CC5">
        <w:rPr>
          <w:sz w:val="20"/>
          <w:szCs w:val="20"/>
        </w:rPr>
        <w:t>Lecce</w:t>
      </w:r>
      <w:r w:rsidRPr="00115CC5">
        <w:rPr>
          <w:sz w:val="20"/>
          <w:szCs w:val="20"/>
        </w:rPr>
        <w:t xml:space="preserve"> al trattamento dei dati personali, ai sensi del </w:t>
      </w:r>
      <w:proofErr w:type="spellStart"/>
      <w:r w:rsidRPr="00115CC5">
        <w:rPr>
          <w:sz w:val="20"/>
          <w:szCs w:val="20"/>
        </w:rPr>
        <w:t>D.Lgs.</w:t>
      </w:r>
      <w:proofErr w:type="spellEnd"/>
      <w:r w:rsidRPr="00115CC5">
        <w:rPr>
          <w:sz w:val="20"/>
          <w:szCs w:val="20"/>
        </w:rPr>
        <w:t xml:space="preserve"> del 30/06/2003 n. 196, limitatamente al procedimento in questione. </w:t>
      </w:r>
    </w:p>
    <w:p w:rsidR="00F53122" w:rsidRPr="00CF097D" w:rsidRDefault="00F53122" w:rsidP="00F53122">
      <w:pPr>
        <w:jc w:val="both"/>
        <w:rPr>
          <w:sz w:val="20"/>
          <w:szCs w:val="20"/>
        </w:rPr>
      </w:pPr>
    </w:p>
    <w:p w:rsidR="00F53122" w:rsidRPr="00CF097D" w:rsidRDefault="00F53122" w:rsidP="00F53122">
      <w:pPr>
        <w:jc w:val="both"/>
        <w:rPr>
          <w:sz w:val="20"/>
          <w:szCs w:val="20"/>
        </w:rPr>
      </w:pPr>
      <w:r w:rsidRPr="00CF097D">
        <w:rPr>
          <w:sz w:val="20"/>
          <w:szCs w:val="20"/>
        </w:rPr>
        <w:t xml:space="preserve">Allega alla presente: </w:t>
      </w:r>
    </w:p>
    <w:p w:rsidR="00F53122" w:rsidRPr="00CF097D" w:rsidRDefault="00F53122" w:rsidP="00F53122">
      <w:pPr>
        <w:jc w:val="both"/>
        <w:rPr>
          <w:sz w:val="20"/>
          <w:szCs w:val="20"/>
        </w:rPr>
      </w:pPr>
      <w:r w:rsidRPr="00CF097D">
        <w:rPr>
          <w:sz w:val="20"/>
          <w:szCs w:val="20"/>
        </w:rPr>
        <w:t xml:space="preserve">a) copia di documento di identità personale in corso di validità; </w:t>
      </w:r>
    </w:p>
    <w:p w:rsidR="00F53122" w:rsidRPr="00CF097D" w:rsidRDefault="00F53122" w:rsidP="00F53122">
      <w:pPr>
        <w:jc w:val="both"/>
        <w:rPr>
          <w:sz w:val="20"/>
          <w:szCs w:val="20"/>
        </w:rPr>
      </w:pPr>
      <w:r w:rsidRPr="00CF097D">
        <w:rPr>
          <w:sz w:val="20"/>
          <w:szCs w:val="20"/>
        </w:rPr>
        <w:t xml:space="preserve">b) curriculum vitae che documenti i titoli di studio, l’esperienza e la formazione del candidato. </w:t>
      </w:r>
    </w:p>
    <w:p w:rsidR="00F53122" w:rsidRPr="00CF097D" w:rsidRDefault="00F53122" w:rsidP="00F53122">
      <w:pPr>
        <w:jc w:val="both"/>
        <w:rPr>
          <w:sz w:val="20"/>
          <w:szCs w:val="20"/>
        </w:rPr>
      </w:pPr>
    </w:p>
    <w:p w:rsidR="00F53122" w:rsidRPr="00CF097D" w:rsidRDefault="00F53122" w:rsidP="00F53122">
      <w:pPr>
        <w:jc w:val="both"/>
        <w:rPr>
          <w:sz w:val="20"/>
          <w:szCs w:val="20"/>
        </w:rPr>
      </w:pPr>
      <w:r w:rsidRPr="00CF097D">
        <w:rPr>
          <w:sz w:val="20"/>
          <w:szCs w:val="20"/>
        </w:rPr>
        <w:t xml:space="preserve">   Data ___________________ </w:t>
      </w:r>
    </w:p>
    <w:p w:rsidR="00F53122" w:rsidRPr="00CF097D" w:rsidRDefault="00F53122" w:rsidP="00F53122">
      <w:pPr>
        <w:ind w:left="4248" w:firstLine="708"/>
        <w:jc w:val="both"/>
        <w:rPr>
          <w:sz w:val="20"/>
          <w:szCs w:val="20"/>
        </w:rPr>
      </w:pPr>
      <w:r w:rsidRPr="00CF097D">
        <w:rPr>
          <w:sz w:val="20"/>
          <w:szCs w:val="20"/>
        </w:rPr>
        <w:t xml:space="preserve">       Firma leggibile  </w:t>
      </w:r>
    </w:p>
    <w:p w:rsidR="00F53122" w:rsidRPr="00CF097D" w:rsidRDefault="00F53122" w:rsidP="00F53122">
      <w:pPr>
        <w:ind w:left="2832" w:firstLine="708"/>
        <w:jc w:val="both"/>
        <w:rPr>
          <w:sz w:val="20"/>
          <w:szCs w:val="20"/>
        </w:rPr>
      </w:pPr>
      <w:r w:rsidRPr="00CF097D">
        <w:rPr>
          <w:sz w:val="20"/>
          <w:szCs w:val="20"/>
        </w:rPr>
        <w:t xml:space="preserve">        ___________________________________</w:t>
      </w:r>
    </w:p>
    <w:p w:rsidR="00F53122" w:rsidRPr="00CF097D" w:rsidRDefault="00F53122" w:rsidP="00F53122">
      <w:pPr>
        <w:rPr>
          <w:sz w:val="20"/>
          <w:szCs w:val="20"/>
        </w:rPr>
      </w:pPr>
    </w:p>
    <w:p w:rsidR="00F53122" w:rsidRPr="006B513C" w:rsidRDefault="00F53122" w:rsidP="006B513C">
      <w:pPr>
        <w:spacing w:after="0" w:line="240" w:lineRule="auto"/>
        <w:jc w:val="both"/>
        <w:rPr>
          <w:sz w:val="20"/>
          <w:szCs w:val="20"/>
        </w:rPr>
      </w:pPr>
    </w:p>
    <w:sectPr w:rsidR="00F53122" w:rsidRPr="006B513C" w:rsidSect="00C97AD5">
      <w:pgSz w:w="11906" w:h="16838"/>
      <w:pgMar w:top="737" w:right="1134" w:bottom="90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imesNewRomanUnicode">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C08"/>
    <w:multiLevelType w:val="hybridMultilevel"/>
    <w:tmpl w:val="5BE62284"/>
    <w:lvl w:ilvl="0" w:tplc="08F0561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B3014B"/>
    <w:multiLevelType w:val="hybridMultilevel"/>
    <w:tmpl w:val="8F74D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B843D7"/>
    <w:multiLevelType w:val="hybridMultilevel"/>
    <w:tmpl w:val="8F006D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0BC1C9B"/>
    <w:multiLevelType w:val="hybridMultilevel"/>
    <w:tmpl w:val="358CA430"/>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5F6CC5"/>
    <w:multiLevelType w:val="hybridMultilevel"/>
    <w:tmpl w:val="7074A72C"/>
    <w:lvl w:ilvl="0" w:tplc="F600FC54">
      <w:start w:val="1"/>
      <w:numFmt w:val="lowerLetter"/>
      <w:lvlText w:val="%1)"/>
      <w:lvlJc w:val="left"/>
      <w:pPr>
        <w:ind w:left="786" w:hanging="360"/>
      </w:pPr>
      <w:rPr>
        <w:rFonts w:ascii="Calibri" w:eastAsia="Calibri" w:hAnsi="Calibri" w:cs="Times New Roman"/>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25A56491"/>
    <w:multiLevelType w:val="hybridMultilevel"/>
    <w:tmpl w:val="D5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8C7910"/>
    <w:multiLevelType w:val="hybridMultilevel"/>
    <w:tmpl w:val="6C02E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D00895"/>
    <w:multiLevelType w:val="hybridMultilevel"/>
    <w:tmpl w:val="03308C94"/>
    <w:lvl w:ilvl="0" w:tplc="A86CCD06">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347A7B9A"/>
    <w:multiLevelType w:val="hybridMultilevel"/>
    <w:tmpl w:val="00D8C58C"/>
    <w:lvl w:ilvl="0" w:tplc="0F62A5C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80EDB"/>
    <w:multiLevelType w:val="hybridMultilevel"/>
    <w:tmpl w:val="2B02334C"/>
    <w:lvl w:ilvl="0" w:tplc="F4A04C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58095A"/>
    <w:multiLevelType w:val="hybridMultilevel"/>
    <w:tmpl w:val="E9365032"/>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01723F"/>
    <w:multiLevelType w:val="hybridMultilevel"/>
    <w:tmpl w:val="CE7625D0"/>
    <w:lvl w:ilvl="0" w:tplc="3534867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0777AA"/>
    <w:multiLevelType w:val="hybridMultilevel"/>
    <w:tmpl w:val="BED0CD76"/>
    <w:lvl w:ilvl="0" w:tplc="34EEFBD4">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551F4838"/>
    <w:multiLevelType w:val="hybridMultilevel"/>
    <w:tmpl w:val="C01460D8"/>
    <w:lvl w:ilvl="0" w:tplc="A86CC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D5682C"/>
    <w:multiLevelType w:val="hybridMultilevel"/>
    <w:tmpl w:val="7074A72C"/>
    <w:lvl w:ilvl="0" w:tplc="F600FC54">
      <w:start w:val="1"/>
      <w:numFmt w:val="lowerLetter"/>
      <w:lvlText w:val="%1)"/>
      <w:lvlJc w:val="left"/>
      <w:pPr>
        <w:ind w:left="1080" w:hanging="360"/>
      </w:pPr>
      <w:rPr>
        <w:rFonts w:ascii="Calibri" w:eastAsia="Calibri" w:hAnsi="Calibri"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7AA5F41"/>
    <w:multiLevelType w:val="hybridMultilevel"/>
    <w:tmpl w:val="117C2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A91D05"/>
    <w:multiLevelType w:val="hybridMultilevel"/>
    <w:tmpl w:val="20EA3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FC7790D"/>
    <w:multiLevelType w:val="hybridMultilevel"/>
    <w:tmpl w:val="62BEB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854D04"/>
    <w:multiLevelType w:val="hybridMultilevel"/>
    <w:tmpl w:val="A9F484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2F60933"/>
    <w:multiLevelType w:val="hybridMultilevel"/>
    <w:tmpl w:val="10AA9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5A1D67"/>
    <w:multiLevelType w:val="hybridMultilevel"/>
    <w:tmpl w:val="34DC60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BC35D4"/>
    <w:multiLevelType w:val="hybridMultilevel"/>
    <w:tmpl w:val="CC3CBF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0"/>
  </w:num>
  <w:num w:numId="3">
    <w:abstractNumId w:val="11"/>
  </w:num>
  <w:num w:numId="4">
    <w:abstractNumId w:val="16"/>
  </w:num>
  <w:num w:numId="5">
    <w:abstractNumId w:val="6"/>
  </w:num>
  <w:num w:numId="6">
    <w:abstractNumId w:val="15"/>
  </w:num>
  <w:num w:numId="7">
    <w:abstractNumId w:val="7"/>
  </w:num>
  <w:num w:numId="8">
    <w:abstractNumId w:val="10"/>
  </w:num>
  <w:num w:numId="9">
    <w:abstractNumId w:val="3"/>
  </w:num>
  <w:num w:numId="10">
    <w:abstractNumId w:val="19"/>
  </w:num>
  <w:num w:numId="11">
    <w:abstractNumId w:val="13"/>
  </w:num>
  <w:num w:numId="12">
    <w:abstractNumId w:val="17"/>
  </w:num>
  <w:num w:numId="13">
    <w:abstractNumId w:val="20"/>
  </w:num>
  <w:num w:numId="14">
    <w:abstractNumId w:val="12"/>
  </w:num>
  <w:num w:numId="15">
    <w:abstractNumId w:val="21"/>
  </w:num>
  <w:num w:numId="16">
    <w:abstractNumId w:val="1"/>
  </w:num>
  <w:num w:numId="17">
    <w:abstractNumId w:val="5"/>
  </w:num>
  <w:num w:numId="18">
    <w:abstractNumId w:val="4"/>
  </w:num>
  <w:num w:numId="19">
    <w:abstractNumId w:val="14"/>
  </w:num>
  <w:num w:numId="20">
    <w:abstractNumId w:val="2"/>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7ED2"/>
    <w:rsid w:val="00035F9F"/>
    <w:rsid w:val="00037564"/>
    <w:rsid w:val="000A25E0"/>
    <w:rsid w:val="000B77A9"/>
    <w:rsid w:val="000D47FC"/>
    <w:rsid w:val="00106833"/>
    <w:rsid w:val="0011170F"/>
    <w:rsid w:val="00115CC5"/>
    <w:rsid w:val="00122D70"/>
    <w:rsid w:val="0012441B"/>
    <w:rsid w:val="00124DEF"/>
    <w:rsid w:val="00132B6B"/>
    <w:rsid w:val="001804EF"/>
    <w:rsid w:val="00181A03"/>
    <w:rsid w:val="001A2AB1"/>
    <w:rsid w:val="00222F0A"/>
    <w:rsid w:val="00235601"/>
    <w:rsid w:val="00237553"/>
    <w:rsid w:val="0026571F"/>
    <w:rsid w:val="002702A5"/>
    <w:rsid w:val="00297AA3"/>
    <w:rsid w:val="00297ED2"/>
    <w:rsid w:val="002F08D2"/>
    <w:rsid w:val="003602A4"/>
    <w:rsid w:val="00382754"/>
    <w:rsid w:val="003A4834"/>
    <w:rsid w:val="003B38C5"/>
    <w:rsid w:val="003C04FD"/>
    <w:rsid w:val="003C341A"/>
    <w:rsid w:val="003C3AC9"/>
    <w:rsid w:val="003C6A13"/>
    <w:rsid w:val="0043723D"/>
    <w:rsid w:val="00472586"/>
    <w:rsid w:val="004962D7"/>
    <w:rsid w:val="004A4B26"/>
    <w:rsid w:val="004A5A02"/>
    <w:rsid w:val="004B11E1"/>
    <w:rsid w:val="004B7C03"/>
    <w:rsid w:val="004D5E04"/>
    <w:rsid w:val="0050576C"/>
    <w:rsid w:val="00505E93"/>
    <w:rsid w:val="00525F7E"/>
    <w:rsid w:val="005313F8"/>
    <w:rsid w:val="00563579"/>
    <w:rsid w:val="00586521"/>
    <w:rsid w:val="0059561B"/>
    <w:rsid w:val="005A47B4"/>
    <w:rsid w:val="005B43E2"/>
    <w:rsid w:val="005C2BC1"/>
    <w:rsid w:val="005D7740"/>
    <w:rsid w:val="005E3191"/>
    <w:rsid w:val="005F5920"/>
    <w:rsid w:val="006304FB"/>
    <w:rsid w:val="006542C3"/>
    <w:rsid w:val="00666759"/>
    <w:rsid w:val="00681832"/>
    <w:rsid w:val="00683D21"/>
    <w:rsid w:val="006B513C"/>
    <w:rsid w:val="006F0E4E"/>
    <w:rsid w:val="00745123"/>
    <w:rsid w:val="007660E5"/>
    <w:rsid w:val="007B55EC"/>
    <w:rsid w:val="007C27DD"/>
    <w:rsid w:val="007D07B5"/>
    <w:rsid w:val="007F0349"/>
    <w:rsid w:val="00833B94"/>
    <w:rsid w:val="00862560"/>
    <w:rsid w:val="00883EAB"/>
    <w:rsid w:val="00896E27"/>
    <w:rsid w:val="008A5DA4"/>
    <w:rsid w:val="008A7395"/>
    <w:rsid w:val="008E2D52"/>
    <w:rsid w:val="008F2380"/>
    <w:rsid w:val="0091011F"/>
    <w:rsid w:val="00912BB1"/>
    <w:rsid w:val="0092747B"/>
    <w:rsid w:val="00964A77"/>
    <w:rsid w:val="009662DB"/>
    <w:rsid w:val="009C049A"/>
    <w:rsid w:val="009C115A"/>
    <w:rsid w:val="009C3E76"/>
    <w:rsid w:val="009F69CB"/>
    <w:rsid w:val="00A26C66"/>
    <w:rsid w:val="00A35EBF"/>
    <w:rsid w:val="00A61398"/>
    <w:rsid w:val="00A67438"/>
    <w:rsid w:val="00A956A5"/>
    <w:rsid w:val="00AA566C"/>
    <w:rsid w:val="00AB11B8"/>
    <w:rsid w:val="00AD3188"/>
    <w:rsid w:val="00AF23AB"/>
    <w:rsid w:val="00B33F0E"/>
    <w:rsid w:val="00B41698"/>
    <w:rsid w:val="00B441C3"/>
    <w:rsid w:val="00BA35D9"/>
    <w:rsid w:val="00BB27E3"/>
    <w:rsid w:val="00BB627B"/>
    <w:rsid w:val="00BC3041"/>
    <w:rsid w:val="00BD3248"/>
    <w:rsid w:val="00C02BC6"/>
    <w:rsid w:val="00C14ECE"/>
    <w:rsid w:val="00C5025F"/>
    <w:rsid w:val="00C56D7F"/>
    <w:rsid w:val="00C60230"/>
    <w:rsid w:val="00C6239A"/>
    <w:rsid w:val="00C803E8"/>
    <w:rsid w:val="00C8289B"/>
    <w:rsid w:val="00C86F64"/>
    <w:rsid w:val="00C97AD5"/>
    <w:rsid w:val="00CB1D45"/>
    <w:rsid w:val="00CC34D7"/>
    <w:rsid w:val="00CE7A03"/>
    <w:rsid w:val="00CF097D"/>
    <w:rsid w:val="00D100FD"/>
    <w:rsid w:val="00D23E9E"/>
    <w:rsid w:val="00D33C16"/>
    <w:rsid w:val="00D4301C"/>
    <w:rsid w:val="00D509F6"/>
    <w:rsid w:val="00D84F1D"/>
    <w:rsid w:val="00D8539D"/>
    <w:rsid w:val="00DA6B85"/>
    <w:rsid w:val="00DE4194"/>
    <w:rsid w:val="00DF401E"/>
    <w:rsid w:val="00E253BF"/>
    <w:rsid w:val="00E51671"/>
    <w:rsid w:val="00E669A9"/>
    <w:rsid w:val="00E94A9C"/>
    <w:rsid w:val="00ED5ECC"/>
    <w:rsid w:val="00EE04A5"/>
    <w:rsid w:val="00F30339"/>
    <w:rsid w:val="00F370A9"/>
    <w:rsid w:val="00F42435"/>
    <w:rsid w:val="00F53122"/>
    <w:rsid w:val="00F67F92"/>
    <w:rsid w:val="00F74261"/>
    <w:rsid w:val="00F91742"/>
    <w:rsid w:val="00FA7C3D"/>
    <w:rsid w:val="00FA7D3D"/>
    <w:rsid w:val="00FB5E5D"/>
    <w:rsid w:val="00FC6583"/>
    <w:rsid w:val="00FF070E"/>
    <w:rsid w:val="00FF7A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BB1"/>
    <w:pPr>
      <w:spacing w:after="200" w:line="276" w:lineRule="auto"/>
    </w:pPr>
    <w:rPr>
      <w:sz w:val="22"/>
      <w:szCs w:val="22"/>
      <w:lang w:eastAsia="en-US"/>
    </w:rPr>
  </w:style>
  <w:style w:type="paragraph" w:styleId="Titolo1">
    <w:name w:val="heading 1"/>
    <w:basedOn w:val="Normale"/>
    <w:next w:val="Normale"/>
    <w:link w:val="Titolo1Carattere"/>
    <w:qFormat/>
    <w:rsid w:val="005D7740"/>
    <w:pPr>
      <w:keepNext/>
      <w:spacing w:after="0" w:line="240" w:lineRule="auto"/>
      <w:jc w:val="center"/>
      <w:outlineLvl w:val="0"/>
    </w:pPr>
    <w:rPr>
      <w:rFonts w:ascii="Arial" w:eastAsia="Times New Roman" w:hAnsi="Arial"/>
      <w:sz w:val="24"/>
      <w:szCs w:val="20"/>
      <w:lang w:eastAsia="it-IT"/>
    </w:rPr>
  </w:style>
  <w:style w:type="paragraph" w:styleId="Titolo2">
    <w:name w:val="heading 2"/>
    <w:basedOn w:val="Normale"/>
    <w:next w:val="Normale"/>
    <w:link w:val="Titolo2Carattere"/>
    <w:uiPriority w:val="9"/>
    <w:unhideWhenUsed/>
    <w:qFormat/>
    <w:rsid w:val="0023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3560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F09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D7740"/>
    <w:rPr>
      <w:rFonts w:ascii="Arial" w:eastAsia="Times New Roman" w:hAnsi="Arial"/>
      <w:sz w:val="24"/>
    </w:rPr>
  </w:style>
  <w:style w:type="table" w:styleId="Grigliatabella">
    <w:name w:val="Table Grid"/>
    <w:basedOn w:val="Tabellanormale"/>
    <w:uiPriority w:val="59"/>
    <w:rsid w:val="00E669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4834"/>
    <w:rPr>
      <w:color w:val="0000FF"/>
      <w:u w:val="single"/>
    </w:rPr>
  </w:style>
  <w:style w:type="paragraph" w:styleId="Testofumetto">
    <w:name w:val="Balloon Text"/>
    <w:basedOn w:val="Normale"/>
    <w:semiHidden/>
    <w:rsid w:val="00505E93"/>
    <w:rPr>
      <w:rFonts w:ascii="Tahoma" w:hAnsi="Tahoma" w:cs="Tahoma"/>
      <w:sz w:val="16"/>
      <w:szCs w:val="16"/>
    </w:rPr>
  </w:style>
  <w:style w:type="paragraph" w:styleId="Paragrafoelenco">
    <w:name w:val="List Paragraph"/>
    <w:basedOn w:val="Normale"/>
    <w:uiPriority w:val="34"/>
    <w:qFormat/>
    <w:rsid w:val="008A7395"/>
    <w:pPr>
      <w:ind w:left="720"/>
      <w:contextualSpacing/>
    </w:pPr>
  </w:style>
  <w:style w:type="paragraph" w:customStyle="1" w:styleId="a">
    <w:basedOn w:val="Normale"/>
    <w:next w:val="Corpodeltesto"/>
    <w:rsid w:val="00964A77"/>
    <w:pPr>
      <w:spacing w:after="120" w:line="240" w:lineRule="auto"/>
    </w:pPr>
    <w:rPr>
      <w:rFonts w:ascii="Times New Roman" w:eastAsia="Times New Roman" w:hAnsi="Times New Roman"/>
      <w:sz w:val="20"/>
      <w:szCs w:val="20"/>
      <w:lang w:eastAsia="it-IT"/>
    </w:rPr>
  </w:style>
  <w:style w:type="paragraph" w:styleId="Corpodeltesto">
    <w:name w:val="Body Text"/>
    <w:basedOn w:val="Normale"/>
    <w:link w:val="CorpodeltestoCarattere"/>
    <w:uiPriority w:val="99"/>
    <w:semiHidden/>
    <w:unhideWhenUsed/>
    <w:rsid w:val="00964A77"/>
    <w:pPr>
      <w:spacing w:after="120"/>
    </w:pPr>
  </w:style>
  <w:style w:type="character" w:customStyle="1" w:styleId="CorpodeltestoCarattere">
    <w:name w:val="Corpo del testo Carattere"/>
    <w:basedOn w:val="Carpredefinitoparagrafo"/>
    <w:link w:val="Corpodeltesto"/>
    <w:uiPriority w:val="99"/>
    <w:semiHidden/>
    <w:rsid w:val="00964A77"/>
    <w:rPr>
      <w:sz w:val="22"/>
      <w:szCs w:val="22"/>
      <w:lang w:eastAsia="en-US"/>
    </w:rPr>
  </w:style>
  <w:style w:type="character" w:customStyle="1" w:styleId="Titolo2Carattere">
    <w:name w:val="Titolo 2 Carattere"/>
    <w:basedOn w:val="Carpredefinitoparagrafo"/>
    <w:link w:val="Titolo2"/>
    <w:uiPriority w:val="9"/>
    <w:rsid w:val="00235601"/>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235601"/>
    <w:rPr>
      <w:rFonts w:asciiTheme="majorHAnsi" w:eastAsiaTheme="majorEastAsia" w:hAnsiTheme="majorHAnsi" w:cstheme="majorBidi"/>
      <w:b/>
      <w:bCs/>
      <w:color w:val="4F81BD" w:themeColor="accent1"/>
      <w:sz w:val="22"/>
      <w:szCs w:val="22"/>
      <w:lang w:eastAsia="en-US"/>
    </w:rPr>
  </w:style>
  <w:style w:type="paragraph" w:styleId="Nessunaspaziatura">
    <w:name w:val="No Spacing"/>
    <w:uiPriority w:val="1"/>
    <w:qFormat/>
    <w:rsid w:val="00C60230"/>
    <w:rPr>
      <w:sz w:val="22"/>
      <w:szCs w:val="22"/>
      <w:lang w:eastAsia="en-US"/>
    </w:rPr>
  </w:style>
  <w:style w:type="character" w:styleId="Enfasigrassetto">
    <w:name w:val="Strong"/>
    <w:basedOn w:val="Carpredefinitoparagrafo"/>
    <w:uiPriority w:val="22"/>
    <w:qFormat/>
    <w:rsid w:val="00C803E8"/>
    <w:rPr>
      <w:b/>
      <w:bCs/>
    </w:rPr>
  </w:style>
  <w:style w:type="character" w:customStyle="1" w:styleId="Titolo4Carattere">
    <w:name w:val="Titolo 4 Carattere"/>
    <w:basedOn w:val="Carpredefinitoparagrafo"/>
    <w:link w:val="Titolo4"/>
    <w:uiPriority w:val="9"/>
    <w:semiHidden/>
    <w:rsid w:val="00CF097D"/>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9C115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751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comune.lecc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4066C-D9C0-4859-8DC0-734A903A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1359</Words>
  <Characters>7749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DANIELA BERNARDINI</cp:lastModifiedBy>
  <cp:revision>11</cp:revision>
  <cp:lastPrinted>2017-12-14T09:22:00Z</cp:lastPrinted>
  <dcterms:created xsi:type="dcterms:W3CDTF">2018-01-23T12:11:00Z</dcterms:created>
  <dcterms:modified xsi:type="dcterms:W3CDTF">2018-03-12T10:28:00Z</dcterms:modified>
</cp:coreProperties>
</file>